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69" w:rsidRPr="00EE1924" w:rsidRDefault="00D66469" w:rsidP="00D66469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D66469" w:rsidRDefault="00D66469" w:rsidP="00D76725">
      <w:pPr>
        <w:pStyle w:val="a4"/>
        <w:ind w:left="-142"/>
      </w:pPr>
      <w:r w:rsidRPr="00EE1924">
        <w:t>по которым принят</w:t>
      </w:r>
      <w:r>
        <w:t>о</w:t>
      </w:r>
      <w:r w:rsidRPr="00EE1924">
        <w:t xml:space="preserve"> решение </w:t>
      </w:r>
      <w:r w:rsidR="008F2456">
        <w:t>о</w:t>
      </w:r>
      <w:r>
        <w:t xml:space="preserve">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D66469" w:rsidRDefault="00D66469" w:rsidP="00D76725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 w:rsidR="00F608C0">
        <w:t>2</w:t>
      </w:r>
      <w:r w:rsidR="002246C6">
        <w:t>0</w:t>
      </w:r>
      <w:r w:rsidRPr="00EE1924">
        <w:t>.</w:t>
      </w:r>
      <w:r>
        <w:t>0</w:t>
      </w:r>
      <w:r w:rsidR="00E4266C">
        <w:t>9</w:t>
      </w:r>
      <w:r w:rsidRPr="00EE1924">
        <w:t>.20</w:t>
      </w:r>
      <w:r>
        <w:rPr>
          <w:lang w:val="en-US"/>
        </w:rPr>
        <w:t>1</w:t>
      </w:r>
      <w:r>
        <w:t>2</w:t>
      </w:r>
      <w:r w:rsidRPr="00EE1924">
        <w:t xml:space="preserve"> г.)</w:t>
      </w: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576"/>
        <w:gridCol w:w="7935"/>
        <w:gridCol w:w="2127"/>
      </w:tblGrid>
      <w:tr w:rsidR="00641D8B" w:rsidRPr="00411A5E" w:rsidTr="008D19F3">
        <w:tc>
          <w:tcPr>
            <w:tcW w:w="561" w:type="dxa"/>
          </w:tcPr>
          <w:p w:rsidR="00641D8B" w:rsidRPr="00411A5E" w:rsidRDefault="00641D8B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 xml:space="preserve">№ </w:t>
            </w:r>
          </w:p>
          <w:p w:rsidR="00641D8B" w:rsidRPr="00411A5E" w:rsidRDefault="00641D8B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11A5E">
              <w:rPr>
                <w:rFonts w:ascii="Times New Roman" w:hAnsi="Times New Roman"/>
                <w:b/>
              </w:rPr>
              <w:t>/</w:t>
            </w:r>
            <w:proofErr w:type="spell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76" w:type="dxa"/>
          </w:tcPr>
          <w:p w:rsidR="00641D8B" w:rsidRPr="00411A5E" w:rsidRDefault="00641D8B" w:rsidP="00877C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411A5E">
              <w:rPr>
                <w:rFonts w:ascii="Times New Roman" w:hAnsi="Times New Roman"/>
                <w:b/>
                <w:bCs/>
              </w:rPr>
              <w:t>свид</w:t>
            </w:r>
            <w:proofErr w:type="spellEnd"/>
            <w:r w:rsidRPr="00411A5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935" w:type="dxa"/>
          </w:tcPr>
          <w:p w:rsidR="00641D8B" w:rsidRPr="00411A5E" w:rsidRDefault="00641D8B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1D8B" w:rsidRPr="00411A5E" w:rsidRDefault="00641D8B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>Город</w:t>
            </w:r>
          </w:p>
        </w:tc>
      </w:tr>
      <w:tr w:rsidR="001C22EA" w:rsidRPr="00411A5E" w:rsidTr="004A4CB2">
        <w:trPr>
          <w:trHeight w:val="267"/>
        </w:trPr>
        <w:tc>
          <w:tcPr>
            <w:tcW w:w="561" w:type="dxa"/>
          </w:tcPr>
          <w:p w:rsidR="001C22EA" w:rsidRPr="00411A5E" w:rsidRDefault="001C22EA" w:rsidP="004A4CB2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1C22EA" w:rsidRPr="00411A5E" w:rsidRDefault="001C22EA" w:rsidP="004A4C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935" w:type="dxa"/>
          </w:tcPr>
          <w:p w:rsidR="001C22EA" w:rsidRPr="00411A5E" w:rsidRDefault="001C22EA" w:rsidP="004A4C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E09D2">
              <w:rPr>
                <w:rFonts w:ascii="Times New Roman" w:hAnsi="Times New Roman"/>
              </w:rPr>
              <w:t>Открытое акционерное общество</w:t>
            </w:r>
            <w:r>
              <w:rPr>
                <w:rFonts w:ascii="Times New Roman" w:hAnsi="Times New Roman"/>
              </w:rPr>
              <w:t xml:space="preserve"> </w:t>
            </w:r>
            <w:r w:rsidRPr="004E09D2">
              <w:rPr>
                <w:rFonts w:ascii="Times New Roman" w:hAnsi="Times New Roman"/>
              </w:rPr>
              <w:t>“</w:t>
            </w:r>
            <w:proofErr w:type="spellStart"/>
            <w:r w:rsidRPr="004E09D2">
              <w:rPr>
                <w:rFonts w:ascii="Times New Roman" w:hAnsi="Times New Roman"/>
              </w:rPr>
              <w:t>Стройпроект</w:t>
            </w:r>
            <w:proofErr w:type="spellEnd"/>
            <w:r w:rsidRPr="004E09D2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  <w:r w:rsidRPr="00411A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доп. особо </w:t>
            </w:r>
            <w:proofErr w:type="spellStart"/>
            <w:r>
              <w:rPr>
                <w:rFonts w:ascii="Times New Roman" w:hAnsi="Times New Roman"/>
              </w:rPr>
              <w:t>опасн</w:t>
            </w:r>
            <w:proofErr w:type="spellEnd"/>
            <w:r>
              <w:rPr>
                <w:rFonts w:ascii="Times New Roman" w:hAnsi="Times New Roman"/>
              </w:rPr>
              <w:t xml:space="preserve">. 5.4, 5.5, 6.10, 6.13, 7.1, 7.2;  </w:t>
            </w:r>
            <w:r w:rsidRPr="00831F99">
              <w:rPr>
                <w:rFonts w:ascii="Times New Roman" w:hAnsi="Times New Roman"/>
              </w:rPr>
              <w:t>п. 6.10 на объектах использования атомной энергии</w:t>
            </w:r>
            <w:r>
              <w:rPr>
                <w:rFonts w:ascii="Times New Roman" w:hAnsi="Times New Roman"/>
              </w:rPr>
              <w:t xml:space="preserve"> + по  новой форме</w:t>
            </w:r>
            <w:r w:rsidRPr="00411A5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22EA" w:rsidRPr="00411A5E" w:rsidRDefault="001C22EA" w:rsidP="004A4C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1C22EA" w:rsidRPr="00411A5E" w:rsidTr="00C22A6D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Pr="00411A5E" w:rsidRDefault="001C22EA" w:rsidP="00C22A6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Default="001C22EA" w:rsidP="00C22A6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028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Pr="00281AEB" w:rsidRDefault="001C22EA" w:rsidP="00C22A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7C1D">
              <w:rPr>
                <w:rFonts w:ascii="Times New Roman" w:hAnsi="Times New Roman"/>
                <w:color w:val="000000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77C1D">
              <w:rPr>
                <w:rFonts w:ascii="Times New Roman" w:hAnsi="Times New Roman"/>
                <w:color w:val="000000"/>
              </w:rPr>
              <w:t>“Городской институт проектирования металлургических заводов”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особо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опасн</w:t>
            </w:r>
            <w:proofErr w:type="spellEnd"/>
            <w:r>
              <w:rPr>
                <w:rFonts w:ascii="Times New Roman" w:hAnsi="Times New Roman"/>
                <w:color w:val="000000"/>
              </w:rPr>
              <w:t>. 1.2, 1.3, 6.2, 12)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EA" w:rsidRDefault="001C22EA" w:rsidP="00C22A6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1C22EA" w:rsidRPr="00411A5E" w:rsidTr="00F43166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Pr="00411A5E" w:rsidRDefault="001C22EA" w:rsidP="00F43166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Default="001C22EA" w:rsidP="00F4316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230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Pr="009F226F" w:rsidRDefault="001C22EA" w:rsidP="00F4316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817B68">
              <w:rPr>
                <w:rFonts w:ascii="Times New Roman" w:hAnsi="Times New Roman"/>
                <w:color w:val="000000"/>
              </w:rPr>
              <w:t>Казанское открытое акционерное общество “Органический синтез”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60A0F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искл</w:t>
            </w:r>
            <w:proofErr w:type="spellEnd"/>
            <w:r>
              <w:rPr>
                <w:rFonts w:ascii="Times New Roman" w:hAnsi="Times New Roman"/>
              </w:rPr>
              <w:t xml:space="preserve">. п. 1.2, </w:t>
            </w:r>
            <w:r w:rsidRPr="0017126E">
              <w:rPr>
                <w:rFonts w:ascii="Times New Roman" w:hAnsi="Times New Roman"/>
                <w:spacing w:val="-6"/>
              </w:rPr>
              <w:t>1.3, 4.4, 5.6, 6.1, 6.4, 6.5, 6.6, 6.7, 6.8, 6.9, 7.1, 7.2, 7.3, 8, 9, 10, 11, 12, 13, 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EA" w:rsidRDefault="001C22EA" w:rsidP="00F431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Казань </w:t>
            </w:r>
          </w:p>
        </w:tc>
      </w:tr>
      <w:tr w:rsidR="001C22EA" w:rsidRPr="00411A5E" w:rsidTr="00F656AB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Pr="00411A5E" w:rsidRDefault="001C22EA" w:rsidP="00F656AB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Default="001C22EA" w:rsidP="00F656AB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009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Pr="00B73765" w:rsidRDefault="001C22EA" w:rsidP="00F656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3765">
              <w:rPr>
                <w:rFonts w:ascii="Times New Roman" w:hAnsi="Times New Roman"/>
                <w:color w:val="000000"/>
              </w:rPr>
              <w:t xml:space="preserve">Общество с ограниченной ответственностью </w:t>
            </w:r>
          </w:p>
          <w:p w:rsidR="001C22EA" w:rsidRPr="004F6989" w:rsidRDefault="001C22EA" w:rsidP="00F656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3765">
              <w:rPr>
                <w:rFonts w:ascii="Times New Roman" w:hAnsi="Times New Roman"/>
                <w:color w:val="000000"/>
              </w:rPr>
              <w:t>“Архитектура и Дизайн”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искл</w:t>
            </w:r>
            <w:proofErr w:type="spellEnd"/>
            <w:r>
              <w:rPr>
                <w:rFonts w:ascii="Times New Roman" w:hAnsi="Times New Roman"/>
                <w:color w:val="000000"/>
              </w:rPr>
              <w:t>. п. 6.4, 6.5, 6.6, 6.7, 6.8, 6.9, 6.12, 7.1, 7.2)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EA" w:rsidRDefault="001C22EA" w:rsidP="00F656AB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Архангельск</w:t>
            </w:r>
          </w:p>
        </w:tc>
      </w:tr>
      <w:tr w:rsidR="001C22EA" w:rsidRPr="00411A5E" w:rsidTr="000E7270">
        <w:trPr>
          <w:trHeight w:val="381"/>
        </w:trPr>
        <w:tc>
          <w:tcPr>
            <w:tcW w:w="561" w:type="dxa"/>
            <w:tcBorders>
              <w:bottom w:val="single" w:sz="4" w:space="0" w:color="auto"/>
            </w:tcBorders>
          </w:tcPr>
          <w:p w:rsidR="001C22EA" w:rsidRPr="00411A5E" w:rsidRDefault="001C22EA" w:rsidP="000E7270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1C22EA" w:rsidRDefault="001C22EA" w:rsidP="000E727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096</w:t>
            </w:r>
          </w:p>
        </w:tc>
        <w:tc>
          <w:tcPr>
            <w:tcW w:w="7935" w:type="dxa"/>
            <w:tcBorders>
              <w:bottom w:val="single" w:sz="4" w:space="0" w:color="auto"/>
            </w:tcBorders>
          </w:tcPr>
          <w:p w:rsidR="001C22EA" w:rsidRPr="004E09D2" w:rsidRDefault="001C22EA" w:rsidP="000E7270">
            <w:pPr>
              <w:spacing w:after="0" w:line="240" w:lineRule="auto"/>
              <w:rPr>
                <w:rFonts w:ascii="Times New Roman" w:hAnsi="Times New Roman"/>
              </w:rPr>
            </w:pPr>
            <w:r w:rsidRPr="00FC4A33">
              <w:rPr>
                <w:rFonts w:ascii="Times New Roman" w:hAnsi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</w:rPr>
              <w:t xml:space="preserve"> </w:t>
            </w:r>
            <w:r w:rsidRPr="00FC4A33">
              <w:rPr>
                <w:rFonts w:ascii="Times New Roman" w:hAnsi="Times New Roman"/>
              </w:rPr>
              <w:t>“</w:t>
            </w:r>
            <w:proofErr w:type="spellStart"/>
            <w:r w:rsidRPr="00FC4A33">
              <w:rPr>
                <w:rFonts w:ascii="Times New Roman" w:hAnsi="Times New Roman"/>
              </w:rPr>
              <w:t>Уссурпроект</w:t>
            </w:r>
            <w:proofErr w:type="spellEnd"/>
            <w:r w:rsidRPr="00FC4A33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  <w:r w:rsidRPr="00372C41">
              <w:rPr>
                <w:rFonts w:ascii="Times New Roman" w:hAnsi="Times New Roman"/>
              </w:rPr>
              <w:t>(по  новой форме</w:t>
            </w:r>
            <w:r>
              <w:rPr>
                <w:rFonts w:ascii="Times New Roman" w:hAnsi="Times New Roman"/>
                <w:color w:val="000000"/>
              </w:rPr>
              <w:t xml:space="preserve"> + доплата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комп</w:t>
            </w:r>
            <w:proofErr w:type="spellEnd"/>
            <w:r>
              <w:rPr>
                <w:rFonts w:ascii="Times New Roman" w:hAnsi="Times New Roman"/>
                <w:color w:val="000000"/>
              </w:rPr>
              <w:t>. фонд до 25 млн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уб.)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1C22EA" w:rsidRDefault="001C22EA" w:rsidP="000E727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Уссурийск</w:t>
            </w:r>
          </w:p>
        </w:tc>
      </w:tr>
      <w:tr w:rsidR="001C22EA" w:rsidRPr="00411A5E" w:rsidTr="00781527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Pr="00411A5E" w:rsidRDefault="001C22EA" w:rsidP="00781527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Default="001C22EA" w:rsidP="00781527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236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Pr="00817B68" w:rsidRDefault="001C22EA" w:rsidP="007815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989">
              <w:rPr>
                <w:rFonts w:ascii="Times New Roman" w:hAnsi="Times New Roman"/>
                <w:color w:val="000000"/>
              </w:rPr>
              <w:t>Общество с ограниченной ответственностью “</w:t>
            </w:r>
            <w:proofErr w:type="spellStart"/>
            <w:r w:rsidRPr="004F6989">
              <w:rPr>
                <w:rFonts w:ascii="Times New Roman" w:hAnsi="Times New Roman"/>
                <w:color w:val="000000"/>
              </w:rPr>
              <w:t>СтройПроектКонсалтинг</w:t>
            </w:r>
            <w:proofErr w:type="spellEnd"/>
            <w:r w:rsidRPr="004F6989">
              <w:rPr>
                <w:rFonts w:ascii="Times New Roman" w:hAnsi="Times New Roman"/>
                <w:color w:val="000000"/>
              </w:rPr>
              <w:t>”</w:t>
            </w:r>
            <w:r>
              <w:rPr>
                <w:rFonts w:ascii="Times New Roman" w:hAnsi="Times New Roman"/>
                <w:color w:val="000000"/>
              </w:rPr>
              <w:t xml:space="preserve"> (доплата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комп</w:t>
            </w:r>
            <w:proofErr w:type="spellEnd"/>
            <w:r>
              <w:rPr>
                <w:rFonts w:ascii="Times New Roman" w:hAnsi="Times New Roman"/>
                <w:color w:val="000000"/>
              </w:rPr>
              <w:t>. фонд до 25 млн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уб.)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EA" w:rsidRDefault="00640B8F" w:rsidP="00781527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Тула</w:t>
            </w:r>
          </w:p>
        </w:tc>
      </w:tr>
      <w:tr w:rsidR="001C22EA" w:rsidRPr="00411A5E" w:rsidTr="00F12BE4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Pr="00411A5E" w:rsidRDefault="001C22EA" w:rsidP="00F12BE4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Default="001C22EA" w:rsidP="00F12B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Pr="0017126E" w:rsidRDefault="001C22EA" w:rsidP="00F12BE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17126E">
              <w:rPr>
                <w:rFonts w:ascii="Times New Roman" w:hAnsi="Times New Roman"/>
                <w:color w:val="000000"/>
                <w:spacing w:val="-2"/>
              </w:rPr>
              <w:t>Открытое акционерное общество  “</w:t>
            </w:r>
            <w:proofErr w:type="spellStart"/>
            <w:r w:rsidRPr="0017126E">
              <w:rPr>
                <w:rFonts w:ascii="Times New Roman" w:hAnsi="Times New Roman"/>
                <w:color w:val="000000"/>
                <w:spacing w:val="-2"/>
              </w:rPr>
              <w:t>Электропроект</w:t>
            </w:r>
            <w:proofErr w:type="spellEnd"/>
            <w:r w:rsidRPr="0017126E">
              <w:rPr>
                <w:rFonts w:ascii="Times New Roman" w:hAnsi="Times New Roman"/>
                <w:color w:val="000000"/>
                <w:spacing w:val="-2"/>
              </w:rPr>
              <w:t>” (</w:t>
            </w:r>
            <w:proofErr w:type="spellStart"/>
            <w:r w:rsidRPr="0017126E">
              <w:rPr>
                <w:rFonts w:ascii="Times New Roman" w:hAnsi="Times New Roman"/>
                <w:color w:val="000000"/>
                <w:spacing w:val="-2"/>
              </w:rPr>
              <w:t>допл</w:t>
            </w:r>
            <w:proofErr w:type="spellEnd"/>
            <w:r w:rsidRPr="0017126E">
              <w:rPr>
                <w:rFonts w:ascii="Times New Roman" w:hAnsi="Times New Roman"/>
                <w:color w:val="000000"/>
                <w:spacing w:val="-2"/>
              </w:rPr>
              <w:t xml:space="preserve">. в </w:t>
            </w:r>
            <w:proofErr w:type="spellStart"/>
            <w:r w:rsidRPr="0017126E">
              <w:rPr>
                <w:rFonts w:ascii="Times New Roman" w:hAnsi="Times New Roman"/>
                <w:color w:val="000000"/>
                <w:spacing w:val="-2"/>
              </w:rPr>
              <w:t>комп</w:t>
            </w:r>
            <w:proofErr w:type="spellEnd"/>
            <w:r w:rsidRPr="0017126E">
              <w:rPr>
                <w:rFonts w:ascii="Times New Roman" w:hAnsi="Times New Roman"/>
                <w:color w:val="000000"/>
                <w:spacing w:val="-2"/>
              </w:rPr>
              <w:t xml:space="preserve">. фонд 25 млн. </w:t>
            </w:r>
            <w:proofErr w:type="spellStart"/>
            <w:r w:rsidRPr="0017126E">
              <w:rPr>
                <w:rFonts w:ascii="Times New Roman" w:hAnsi="Times New Roman"/>
                <w:color w:val="000000"/>
                <w:spacing w:val="-2"/>
              </w:rPr>
              <w:t>руб</w:t>
            </w:r>
            <w:proofErr w:type="spellEnd"/>
            <w:r w:rsidRPr="0017126E">
              <w:rPr>
                <w:rFonts w:ascii="Times New Roman" w:hAnsi="Times New Roman"/>
                <w:color w:val="000000"/>
                <w:spacing w:val="-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EA" w:rsidRDefault="001C22EA" w:rsidP="00F12B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Москва </w:t>
            </w:r>
          </w:p>
        </w:tc>
      </w:tr>
      <w:tr w:rsidR="00024C25" w:rsidRPr="00024C25" w:rsidTr="00450B84">
        <w:trPr>
          <w:trHeight w:val="113"/>
        </w:trPr>
        <w:tc>
          <w:tcPr>
            <w:tcW w:w="111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4C25" w:rsidRPr="00024C25" w:rsidRDefault="00024C25" w:rsidP="00201F8E">
            <w:pPr>
              <w:spacing w:after="0" w:line="240" w:lineRule="auto"/>
              <w:rPr>
                <w:rFonts w:ascii="Times New Roman" w:hAnsi="Times New Roman"/>
                <w:bCs/>
                <w:sz w:val="6"/>
                <w:szCs w:val="6"/>
              </w:rPr>
            </w:pPr>
          </w:p>
        </w:tc>
      </w:tr>
      <w:tr w:rsidR="001C22EA" w:rsidRPr="00411A5E" w:rsidTr="00E96E93">
        <w:tc>
          <w:tcPr>
            <w:tcW w:w="561" w:type="dxa"/>
          </w:tcPr>
          <w:p w:rsidR="001C22EA" w:rsidRPr="00411A5E" w:rsidRDefault="001C22EA" w:rsidP="00E96E93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1C22EA" w:rsidRPr="00411A5E" w:rsidRDefault="001C22EA" w:rsidP="00E96E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</w:p>
        </w:tc>
        <w:tc>
          <w:tcPr>
            <w:tcW w:w="7935" w:type="dxa"/>
          </w:tcPr>
          <w:p w:rsidR="001C22EA" w:rsidRPr="00411A5E" w:rsidRDefault="001C22EA" w:rsidP="00E96E9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E09D2">
              <w:rPr>
                <w:rFonts w:ascii="Times New Roman" w:hAnsi="Times New Roman"/>
              </w:rPr>
              <w:t xml:space="preserve">Общество с ограниченной ответственностью “ЭКОДАР-Л” </w:t>
            </w:r>
            <w:r w:rsidRPr="00411A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</w:rPr>
              <w:t>св-ва</w:t>
            </w:r>
            <w:proofErr w:type="spellEnd"/>
            <w:r>
              <w:rPr>
                <w:rFonts w:ascii="Times New Roman" w:hAnsi="Times New Roman"/>
              </w:rPr>
              <w:t xml:space="preserve"> в связи с изменением адреса</w:t>
            </w:r>
            <w:r w:rsidRPr="00411A5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22EA" w:rsidRPr="00411A5E" w:rsidRDefault="001C22EA" w:rsidP="00E96E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641D8B" w:rsidRPr="00411A5E" w:rsidTr="008D19F3">
        <w:tc>
          <w:tcPr>
            <w:tcW w:w="561" w:type="dxa"/>
          </w:tcPr>
          <w:p w:rsidR="00641D8B" w:rsidRPr="00411A5E" w:rsidRDefault="00641D8B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641D8B" w:rsidRPr="00411A5E" w:rsidRDefault="00641D8B" w:rsidP="00877C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2</w:t>
            </w:r>
            <w:r w:rsidR="008A59E2"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7935" w:type="dxa"/>
          </w:tcPr>
          <w:p w:rsidR="00641D8B" w:rsidRPr="00411A5E" w:rsidRDefault="004E09D2" w:rsidP="006B78A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E09D2">
              <w:rPr>
                <w:rFonts w:ascii="Times New Roman" w:hAnsi="Times New Roman"/>
              </w:rPr>
              <w:t>Общество с ограниченной ответственностью “</w:t>
            </w:r>
            <w:r w:rsidR="006B78AD">
              <w:rPr>
                <w:rFonts w:ascii="Times New Roman" w:hAnsi="Times New Roman"/>
              </w:rPr>
              <w:t>ЭЛКОМПАНИ</w:t>
            </w:r>
            <w:r w:rsidRPr="004E09D2">
              <w:rPr>
                <w:rFonts w:ascii="Times New Roman" w:hAnsi="Times New Roman"/>
              </w:rPr>
              <w:t xml:space="preserve">” </w:t>
            </w:r>
            <w:r w:rsidR="00641D8B" w:rsidRPr="00411A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</w:rPr>
              <w:t>св-ва</w:t>
            </w:r>
            <w:proofErr w:type="spellEnd"/>
            <w:r>
              <w:rPr>
                <w:rFonts w:ascii="Times New Roman" w:hAnsi="Times New Roman"/>
              </w:rPr>
              <w:t xml:space="preserve"> в связи с изменением названия и адреса</w:t>
            </w:r>
            <w:r w:rsidR="00641D8B" w:rsidRPr="00411A5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1D8B" w:rsidRPr="00411A5E" w:rsidRDefault="004E09D2" w:rsidP="00877C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Владивосток</w:t>
            </w:r>
          </w:p>
        </w:tc>
      </w:tr>
      <w:tr w:rsidR="00024C25" w:rsidRPr="00024C25" w:rsidTr="00450B84">
        <w:trPr>
          <w:trHeight w:val="113"/>
        </w:trPr>
        <w:tc>
          <w:tcPr>
            <w:tcW w:w="111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4C25" w:rsidRPr="00024C25" w:rsidRDefault="00024C25" w:rsidP="00342201">
            <w:pPr>
              <w:spacing w:after="0" w:line="240" w:lineRule="auto"/>
              <w:rPr>
                <w:rFonts w:ascii="Times New Roman" w:hAnsi="Times New Roman"/>
                <w:bCs/>
                <w:sz w:val="6"/>
                <w:szCs w:val="6"/>
              </w:rPr>
            </w:pPr>
          </w:p>
        </w:tc>
      </w:tr>
      <w:tr w:rsidR="001C22EA" w:rsidRPr="00411A5E" w:rsidTr="00CF167F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Pr="00411A5E" w:rsidRDefault="001C22EA" w:rsidP="00CF167F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Default="001C22EA" w:rsidP="00CF167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248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1C22EA" w:rsidRPr="0017126E" w:rsidRDefault="001C22EA" w:rsidP="00CF167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FB12D6">
              <w:rPr>
                <w:rFonts w:ascii="Times New Roman" w:hAnsi="Times New Roman"/>
                <w:color w:val="000000"/>
                <w:spacing w:val="-2"/>
              </w:rPr>
              <w:t>Общество с ограниченной ответственностью “АПИ-КЛИМА”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(новая организация)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EA" w:rsidRDefault="001C22EA" w:rsidP="00CF16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024C25" w:rsidRPr="001C22EA" w:rsidTr="00450B84">
        <w:trPr>
          <w:trHeight w:val="113"/>
        </w:trPr>
        <w:tc>
          <w:tcPr>
            <w:tcW w:w="111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4C25" w:rsidRPr="001C22EA" w:rsidRDefault="00024C25" w:rsidP="0034220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641D8B" w:rsidRPr="00411A5E" w:rsidTr="008D19F3">
        <w:tc>
          <w:tcPr>
            <w:tcW w:w="561" w:type="dxa"/>
          </w:tcPr>
          <w:p w:rsidR="00641D8B" w:rsidRPr="00411A5E" w:rsidRDefault="00641D8B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641D8B" w:rsidRPr="00411A5E" w:rsidRDefault="004E09D2" w:rsidP="00877C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BD355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935" w:type="dxa"/>
          </w:tcPr>
          <w:p w:rsidR="00641D8B" w:rsidRPr="00411A5E" w:rsidRDefault="004E09D2" w:rsidP="00877C1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E09D2">
              <w:rPr>
                <w:rFonts w:ascii="Times New Roman" w:hAnsi="Times New Roman"/>
              </w:rPr>
              <w:t xml:space="preserve">Закрытое акционерное общество "ЦЕНТРАЛЬНЫЙ ИНСТИТУТ ТИПОВОГО ПРОЕКТИРОВАНИЯ И ГРАДОСТРОИТЕЛЬСТВА ИМ. Я.В. КОСИЦКОГО" </w:t>
            </w:r>
            <w:r w:rsidR="00641D8B" w:rsidRPr="00411A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  новой форме</w:t>
            </w:r>
            <w:r w:rsidR="00641D8B" w:rsidRPr="00411A5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1D8B" w:rsidRPr="00411A5E" w:rsidRDefault="00641D8B" w:rsidP="00877C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1A5E">
              <w:rPr>
                <w:rFonts w:ascii="Times New Roman" w:hAnsi="Times New Roman"/>
                <w:bCs/>
              </w:rPr>
              <w:t xml:space="preserve">Москва </w:t>
            </w:r>
          </w:p>
        </w:tc>
      </w:tr>
      <w:tr w:rsidR="004E09D2" w:rsidRPr="00411A5E" w:rsidTr="008D19F3">
        <w:trPr>
          <w:trHeight w:val="169"/>
        </w:trPr>
        <w:tc>
          <w:tcPr>
            <w:tcW w:w="561" w:type="dxa"/>
          </w:tcPr>
          <w:p w:rsidR="004E09D2" w:rsidRPr="00411A5E" w:rsidRDefault="004E09D2" w:rsidP="008D19F3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4E09D2" w:rsidRPr="00411A5E" w:rsidRDefault="004E09D2" w:rsidP="008D19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043</w:t>
            </w:r>
          </w:p>
        </w:tc>
        <w:tc>
          <w:tcPr>
            <w:tcW w:w="7935" w:type="dxa"/>
          </w:tcPr>
          <w:p w:rsidR="004E09D2" w:rsidRDefault="004E09D2" w:rsidP="008D19F3">
            <w:pPr>
              <w:spacing w:after="0" w:line="240" w:lineRule="auto"/>
              <w:ind w:right="-108"/>
            </w:pPr>
            <w:r w:rsidRPr="004E09D2">
              <w:rPr>
                <w:rFonts w:ascii="Times New Roman" w:hAnsi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</w:rPr>
              <w:t xml:space="preserve"> </w:t>
            </w:r>
            <w:r w:rsidRPr="004E09D2">
              <w:rPr>
                <w:rFonts w:ascii="Times New Roman" w:hAnsi="Times New Roman"/>
              </w:rPr>
              <w:t>“</w:t>
            </w:r>
            <w:proofErr w:type="spellStart"/>
            <w:r w:rsidRPr="004E09D2">
              <w:rPr>
                <w:rFonts w:ascii="Times New Roman" w:hAnsi="Times New Roman"/>
              </w:rPr>
              <w:t>Камгражданпроект</w:t>
            </w:r>
            <w:proofErr w:type="spellEnd"/>
            <w:r w:rsidRPr="004E09D2">
              <w:rPr>
                <w:rFonts w:ascii="Times New Roman" w:hAnsi="Times New Roman"/>
              </w:rPr>
              <w:t xml:space="preserve">” </w:t>
            </w:r>
            <w:r w:rsidRPr="0017126E">
              <w:rPr>
                <w:rFonts w:ascii="Times New Roman" w:hAnsi="Times New Roman"/>
                <w:spacing w:val="-4"/>
              </w:rPr>
              <w:t>(по  нов</w:t>
            </w:r>
            <w:proofErr w:type="gramStart"/>
            <w:r w:rsidR="0017126E" w:rsidRPr="0017126E">
              <w:rPr>
                <w:rFonts w:ascii="Times New Roman" w:hAnsi="Times New Roman"/>
                <w:spacing w:val="-4"/>
              </w:rPr>
              <w:t>.</w:t>
            </w:r>
            <w:proofErr w:type="gramEnd"/>
            <w:r w:rsidRPr="0017126E"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 w:rsidRPr="0017126E">
              <w:rPr>
                <w:rFonts w:ascii="Times New Roman" w:hAnsi="Times New Roman"/>
                <w:spacing w:val="-4"/>
              </w:rPr>
              <w:t>ф</w:t>
            </w:r>
            <w:proofErr w:type="gramEnd"/>
            <w:r w:rsidRPr="0017126E">
              <w:rPr>
                <w:rFonts w:ascii="Times New Roman" w:hAnsi="Times New Roman"/>
                <w:spacing w:val="-4"/>
              </w:rPr>
              <w:t>орме)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E09D2" w:rsidRPr="00411A5E" w:rsidRDefault="004E09D2" w:rsidP="008D19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Набережные челны</w:t>
            </w:r>
          </w:p>
        </w:tc>
      </w:tr>
      <w:tr w:rsidR="004E09D2" w:rsidRPr="00411A5E" w:rsidTr="008D19F3">
        <w:tc>
          <w:tcPr>
            <w:tcW w:w="561" w:type="dxa"/>
          </w:tcPr>
          <w:p w:rsidR="004E09D2" w:rsidRPr="00411A5E" w:rsidRDefault="004E09D2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4E09D2" w:rsidRPr="00411A5E" w:rsidRDefault="004E09D2" w:rsidP="00877C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051</w:t>
            </w:r>
          </w:p>
        </w:tc>
        <w:tc>
          <w:tcPr>
            <w:tcW w:w="7935" w:type="dxa"/>
          </w:tcPr>
          <w:p w:rsidR="009F226F" w:rsidRDefault="004E09D2" w:rsidP="00877C1D">
            <w:pPr>
              <w:spacing w:after="0" w:line="240" w:lineRule="auto"/>
            </w:pPr>
            <w:r w:rsidRPr="004E09D2">
              <w:rPr>
                <w:rFonts w:ascii="Times New Roman" w:hAnsi="Times New Roman"/>
              </w:rPr>
              <w:t>Закрытое акционерное общество</w:t>
            </w:r>
            <w:r>
              <w:rPr>
                <w:rFonts w:ascii="Times New Roman" w:hAnsi="Times New Roman"/>
              </w:rPr>
              <w:t xml:space="preserve"> </w:t>
            </w:r>
            <w:r w:rsidRPr="004E09D2">
              <w:rPr>
                <w:rFonts w:ascii="Times New Roman" w:hAnsi="Times New Roman"/>
              </w:rPr>
              <w:t>“</w:t>
            </w:r>
            <w:proofErr w:type="spellStart"/>
            <w:r w:rsidRPr="004E09D2">
              <w:rPr>
                <w:rFonts w:ascii="Times New Roman" w:hAnsi="Times New Roman"/>
              </w:rPr>
              <w:t>Гипродвигатель</w:t>
            </w:r>
            <w:proofErr w:type="spellEnd"/>
            <w:r w:rsidRPr="004E09D2">
              <w:rPr>
                <w:rFonts w:ascii="Times New Roman" w:hAnsi="Times New Roman"/>
              </w:rPr>
              <w:t xml:space="preserve">” </w:t>
            </w:r>
            <w:r w:rsidRPr="00372C41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E09D2" w:rsidRPr="00411A5E" w:rsidRDefault="004E09D2" w:rsidP="00877C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Ярославль</w:t>
            </w:r>
          </w:p>
        </w:tc>
      </w:tr>
      <w:tr w:rsidR="004E09D2" w:rsidRPr="00411A5E" w:rsidTr="008D19F3">
        <w:tc>
          <w:tcPr>
            <w:tcW w:w="561" w:type="dxa"/>
          </w:tcPr>
          <w:p w:rsidR="004E09D2" w:rsidRPr="00411A5E" w:rsidRDefault="004E09D2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4E09D2" w:rsidRPr="00411A5E" w:rsidRDefault="004E09D2" w:rsidP="00877C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090</w:t>
            </w:r>
          </w:p>
        </w:tc>
        <w:tc>
          <w:tcPr>
            <w:tcW w:w="7935" w:type="dxa"/>
          </w:tcPr>
          <w:p w:rsidR="004E09D2" w:rsidRDefault="004E09D2" w:rsidP="00877C1D">
            <w:pPr>
              <w:spacing w:after="0" w:line="240" w:lineRule="auto"/>
            </w:pPr>
            <w:r w:rsidRPr="004E09D2">
              <w:rPr>
                <w:rFonts w:ascii="Times New Roman" w:hAnsi="Times New Roman"/>
              </w:rPr>
              <w:t>Общество с ограниченной ответственностью Проектно-конструкторская фирма “</w:t>
            </w:r>
            <w:proofErr w:type="spellStart"/>
            <w:r w:rsidRPr="004E09D2">
              <w:rPr>
                <w:rFonts w:ascii="Times New Roman" w:hAnsi="Times New Roman"/>
              </w:rPr>
              <w:t>Гражданпроект</w:t>
            </w:r>
            <w:proofErr w:type="spellEnd"/>
            <w:r w:rsidRPr="004E09D2">
              <w:rPr>
                <w:rFonts w:ascii="Times New Roman" w:hAnsi="Times New Roman"/>
              </w:rPr>
              <w:t xml:space="preserve">” </w:t>
            </w:r>
            <w:r w:rsidRPr="00372C41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E09D2" w:rsidRPr="00411A5E" w:rsidRDefault="004E09D2" w:rsidP="00877C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Обнинск</w:t>
            </w:r>
          </w:p>
        </w:tc>
      </w:tr>
      <w:tr w:rsidR="004E09D2" w:rsidRPr="00411A5E" w:rsidTr="008D19F3">
        <w:trPr>
          <w:trHeight w:val="711"/>
        </w:trPr>
        <w:tc>
          <w:tcPr>
            <w:tcW w:w="561" w:type="dxa"/>
            <w:tcBorders>
              <w:bottom w:val="single" w:sz="4" w:space="0" w:color="auto"/>
            </w:tcBorders>
          </w:tcPr>
          <w:p w:rsidR="004E09D2" w:rsidRPr="00411A5E" w:rsidRDefault="004E09D2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E09D2" w:rsidRPr="00411A5E" w:rsidRDefault="004E09D2" w:rsidP="00877C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</w:t>
            </w:r>
          </w:p>
        </w:tc>
        <w:tc>
          <w:tcPr>
            <w:tcW w:w="7935" w:type="dxa"/>
            <w:tcBorders>
              <w:bottom w:val="single" w:sz="4" w:space="0" w:color="auto"/>
            </w:tcBorders>
          </w:tcPr>
          <w:p w:rsidR="004E09D2" w:rsidRDefault="004E09D2" w:rsidP="00877C1D">
            <w:pPr>
              <w:spacing w:after="0" w:line="240" w:lineRule="auto"/>
            </w:pPr>
            <w:r w:rsidRPr="004E09D2">
              <w:rPr>
                <w:rFonts w:ascii="Times New Roman" w:hAnsi="Times New Roman"/>
              </w:rPr>
              <w:t xml:space="preserve">Открытое акционерное общество “Дальневосточный научно-исследовательский, проектно-изыскательский и конструкторско-технологический институт морского флота” </w:t>
            </w:r>
            <w:r w:rsidRPr="00372C41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4E09D2" w:rsidRPr="00411A5E" w:rsidRDefault="004E09D2" w:rsidP="00877C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Владивосток</w:t>
            </w:r>
          </w:p>
        </w:tc>
      </w:tr>
      <w:tr w:rsidR="00641D8B" w:rsidRPr="00411A5E" w:rsidTr="008D19F3">
        <w:trPr>
          <w:trHeight w:val="9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4E09D2" w:rsidP="00877C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111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4E09D2" w:rsidP="00877C1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E09D2">
              <w:rPr>
                <w:rFonts w:ascii="Times New Roman" w:hAnsi="Times New Roman"/>
              </w:rPr>
              <w:t>Закрытое акционерное общество “</w:t>
            </w:r>
            <w:proofErr w:type="spellStart"/>
            <w:r w:rsidRPr="004E09D2">
              <w:rPr>
                <w:rFonts w:ascii="Times New Roman" w:hAnsi="Times New Roman"/>
              </w:rPr>
              <w:t>Автотранспроект</w:t>
            </w:r>
            <w:proofErr w:type="spellEnd"/>
            <w:r w:rsidRPr="004E09D2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  <w:r w:rsidRPr="00372C41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8B" w:rsidRPr="00411A5E" w:rsidRDefault="004E09D2" w:rsidP="00877C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Владивосток</w:t>
            </w:r>
          </w:p>
        </w:tc>
      </w:tr>
      <w:tr w:rsidR="009F226F" w:rsidRPr="00411A5E" w:rsidTr="008D19F3">
        <w:trPr>
          <w:trHeight w:val="13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877C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Default="009F226F" w:rsidP="00877C1D">
            <w:pPr>
              <w:spacing w:after="0" w:line="240" w:lineRule="auto"/>
            </w:pPr>
            <w:r w:rsidRPr="009F226F">
              <w:rPr>
                <w:rFonts w:ascii="Times New Roman" w:hAnsi="Times New Roman"/>
              </w:rPr>
              <w:t>Открытое акционерное общество “</w:t>
            </w:r>
            <w:proofErr w:type="spellStart"/>
            <w:r w:rsidRPr="009F226F">
              <w:rPr>
                <w:rFonts w:ascii="Times New Roman" w:hAnsi="Times New Roman"/>
              </w:rPr>
              <w:t>Тулагипрохим</w:t>
            </w:r>
            <w:proofErr w:type="spellEnd"/>
            <w:r w:rsidRPr="009F226F">
              <w:rPr>
                <w:rFonts w:ascii="Times New Roman" w:hAnsi="Times New Roman"/>
              </w:rPr>
              <w:t xml:space="preserve">” </w:t>
            </w:r>
            <w:r w:rsidRPr="00160A0F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6F" w:rsidRPr="00411A5E" w:rsidRDefault="009F226F" w:rsidP="00877C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Тула</w:t>
            </w:r>
          </w:p>
        </w:tc>
      </w:tr>
      <w:tr w:rsidR="00FC4A33" w:rsidRPr="00411A5E" w:rsidTr="008D19F3">
        <w:trPr>
          <w:trHeight w:val="13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C4A33" w:rsidRPr="00411A5E" w:rsidRDefault="00FC4A33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C4A33" w:rsidRDefault="00FC4A33" w:rsidP="00877C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117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C4A33" w:rsidRPr="009F226F" w:rsidRDefault="00FC4A33" w:rsidP="00877C1D">
            <w:pPr>
              <w:spacing w:after="0" w:line="240" w:lineRule="auto"/>
              <w:rPr>
                <w:rFonts w:ascii="Times New Roman" w:hAnsi="Times New Roman"/>
              </w:rPr>
            </w:pPr>
            <w:r w:rsidRPr="00FC4A33">
              <w:rPr>
                <w:rFonts w:ascii="Times New Roman" w:hAnsi="Times New Roman"/>
              </w:rPr>
              <w:t>Общество с ограниченной ответственностью “</w:t>
            </w:r>
            <w:proofErr w:type="spellStart"/>
            <w:r w:rsidRPr="00FC4A33">
              <w:rPr>
                <w:rFonts w:ascii="Times New Roman" w:hAnsi="Times New Roman"/>
              </w:rPr>
              <w:t>РосПроект</w:t>
            </w:r>
            <w:proofErr w:type="spellEnd"/>
            <w:r w:rsidRPr="00FC4A33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  <w:r w:rsidR="00817B68">
              <w:rPr>
                <w:rFonts w:ascii="Times New Roman" w:hAnsi="Times New Roman"/>
              </w:rPr>
              <w:t>(по  нов</w:t>
            </w:r>
            <w:proofErr w:type="gramStart"/>
            <w:r w:rsidR="00817B68">
              <w:rPr>
                <w:rFonts w:ascii="Times New Roman" w:hAnsi="Times New Roman"/>
              </w:rPr>
              <w:t>.</w:t>
            </w:r>
            <w:proofErr w:type="gramEnd"/>
            <w:r w:rsidRPr="00160A0F">
              <w:rPr>
                <w:rFonts w:ascii="Times New Roman" w:hAnsi="Times New Roman"/>
              </w:rPr>
              <w:t xml:space="preserve"> </w:t>
            </w:r>
            <w:proofErr w:type="gramStart"/>
            <w:r w:rsidRPr="00160A0F">
              <w:rPr>
                <w:rFonts w:ascii="Times New Roman" w:hAnsi="Times New Roman"/>
              </w:rPr>
              <w:t>ф</w:t>
            </w:r>
            <w:proofErr w:type="gramEnd"/>
            <w:r w:rsidRPr="00160A0F">
              <w:rPr>
                <w:rFonts w:ascii="Times New Roman" w:hAnsi="Times New Roman"/>
              </w:rPr>
              <w:t>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33" w:rsidRDefault="00FC4A33" w:rsidP="00877C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Калининград</w:t>
            </w:r>
          </w:p>
        </w:tc>
      </w:tr>
      <w:tr w:rsidR="009F226F" w:rsidRPr="00411A5E" w:rsidTr="008D19F3">
        <w:trPr>
          <w:trHeight w:val="26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877C1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Default="009F226F" w:rsidP="00877C1D">
            <w:pPr>
              <w:spacing w:after="0" w:line="240" w:lineRule="auto"/>
            </w:pPr>
            <w:r w:rsidRPr="009F226F">
              <w:rPr>
                <w:rFonts w:ascii="Times New Roman" w:hAnsi="Times New Roman"/>
              </w:rPr>
              <w:t xml:space="preserve">Общество с ограниченной ответственностью “Просперити </w:t>
            </w:r>
            <w:proofErr w:type="spellStart"/>
            <w:r w:rsidRPr="009F226F">
              <w:rPr>
                <w:rFonts w:ascii="Times New Roman" w:hAnsi="Times New Roman"/>
              </w:rPr>
              <w:t>Проджект</w:t>
            </w:r>
            <w:proofErr w:type="spellEnd"/>
            <w:r w:rsidRPr="009F226F">
              <w:rPr>
                <w:rFonts w:ascii="Times New Roman" w:hAnsi="Times New Roman"/>
              </w:rPr>
              <w:t xml:space="preserve"> Менеджмент” </w:t>
            </w:r>
            <w:r w:rsidRPr="00160A0F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6F" w:rsidRPr="00411A5E" w:rsidRDefault="009F226F" w:rsidP="00877C1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9F226F" w:rsidRPr="00411A5E" w:rsidTr="008D19F3">
        <w:trPr>
          <w:trHeight w:val="459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877C1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148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Default="009F226F" w:rsidP="00877C1D">
            <w:pPr>
              <w:spacing w:after="0" w:line="240" w:lineRule="auto"/>
            </w:pPr>
            <w:r w:rsidRPr="009F226F">
              <w:rPr>
                <w:rFonts w:ascii="Times New Roman" w:hAnsi="Times New Roman"/>
              </w:rPr>
              <w:t xml:space="preserve">Коммандитное товарищество “Творческие архитектурно-проектные мастерские </w:t>
            </w:r>
            <w:proofErr w:type="spellStart"/>
            <w:r w:rsidRPr="009F226F">
              <w:rPr>
                <w:rFonts w:ascii="Times New Roman" w:hAnsi="Times New Roman"/>
              </w:rPr>
              <w:t>Обнинскархпроект</w:t>
            </w:r>
            <w:proofErr w:type="spellEnd"/>
            <w:r w:rsidRPr="009F226F">
              <w:rPr>
                <w:rFonts w:ascii="Times New Roman" w:hAnsi="Times New Roman"/>
              </w:rPr>
              <w:t xml:space="preserve">” </w:t>
            </w:r>
            <w:r w:rsidRPr="00160A0F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6F" w:rsidRPr="00411A5E" w:rsidRDefault="009F226F" w:rsidP="00877C1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Обнинск</w:t>
            </w:r>
          </w:p>
        </w:tc>
      </w:tr>
      <w:tr w:rsidR="009F226F" w:rsidRPr="00411A5E" w:rsidTr="008D19F3">
        <w:trPr>
          <w:trHeight w:val="53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9F226F" w:rsidRDefault="009F226F" w:rsidP="00877C1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159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Default="009F226F" w:rsidP="00877C1D">
            <w:pPr>
              <w:spacing w:after="0" w:line="240" w:lineRule="auto"/>
            </w:pPr>
            <w:r w:rsidRPr="009F226F">
              <w:rPr>
                <w:rFonts w:ascii="Times New Roman" w:hAnsi="Times New Roman"/>
              </w:rPr>
              <w:t>Общество с ограниченной ответственностью “Проектная мастерская “</w:t>
            </w:r>
            <w:proofErr w:type="spellStart"/>
            <w:r w:rsidRPr="009F226F">
              <w:rPr>
                <w:rFonts w:ascii="Times New Roman" w:hAnsi="Times New Roman"/>
              </w:rPr>
              <w:t>Архстройпроект</w:t>
            </w:r>
            <w:proofErr w:type="spellEnd"/>
            <w:r w:rsidRPr="009F226F">
              <w:rPr>
                <w:rFonts w:ascii="Times New Roman" w:hAnsi="Times New Roman"/>
              </w:rPr>
              <w:t xml:space="preserve">” </w:t>
            </w:r>
            <w:r w:rsidRPr="00160A0F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6F" w:rsidRPr="00411A5E" w:rsidRDefault="009F226F" w:rsidP="00877C1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Благовещенск</w:t>
            </w:r>
          </w:p>
        </w:tc>
      </w:tr>
      <w:tr w:rsidR="00FE3827" w:rsidRPr="00411A5E" w:rsidTr="008D19F3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E3827" w:rsidRPr="00411A5E" w:rsidRDefault="00FE3827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E3827" w:rsidRDefault="00FE3827" w:rsidP="00877C1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169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E3827" w:rsidRPr="009F226F" w:rsidRDefault="00FE3827" w:rsidP="00877C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3827">
              <w:rPr>
                <w:rFonts w:ascii="Times New Roman" w:hAnsi="Times New Roman"/>
                <w:color w:val="000000"/>
              </w:rPr>
              <w:t>Общество с ограниченной ответственностью “</w:t>
            </w:r>
            <w:proofErr w:type="spellStart"/>
            <w:r w:rsidRPr="00FE3827">
              <w:rPr>
                <w:rFonts w:ascii="Times New Roman" w:hAnsi="Times New Roman"/>
                <w:color w:val="000000"/>
              </w:rPr>
              <w:t>ВКТИстройдормаш</w:t>
            </w:r>
            <w:proofErr w:type="spellEnd"/>
            <w:r w:rsidRPr="00FE3827">
              <w:rPr>
                <w:rFonts w:ascii="Times New Roman" w:hAnsi="Times New Roman"/>
                <w:color w:val="000000"/>
              </w:rPr>
              <w:t xml:space="preserve"> – Проект”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60A0F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27" w:rsidRDefault="00FE3827" w:rsidP="00877C1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Брянск</w:t>
            </w:r>
          </w:p>
        </w:tc>
      </w:tr>
      <w:tr w:rsidR="00641D8B" w:rsidRPr="00411A5E" w:rsidTr="008D19F3">
        <w:trPr>
          <w:trHeight w:val="9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9F226F" w:rsidP="00877C1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9F226F" w:rsidP="00877C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F226F">
              <w:rPr>
                <w:rFonts w:ascii="Times New Roman" w:hAnsi="Times New Roman"/>
                <w:color w:val="000000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F226F">
              <w:rPr>
                <w:rFonts w:ascii="Times New Roman" w:hAnsi="Times New Roman"/>
                <w:color w:val="000000"/>
              </w:rPr>
              <w:t>“</w:t>
            </w:r>
            <w:proofErr w:type="spellStart"/>
            <w:r w:rsidRPr="009F226F">
              <w:rPr>
                <w:rFonts w:ascii="Times New Roman" w:hAnsi="Times New Roman"/>
                <w:color w:val="000000"/>
              </w:rPr>
              <w:t>Стройнормирование-М</w:t>
            </w:r>
            <w:proofErr w:type="spellEnd"/>
            <w:r w:rsidRPr="009F226F">
              <w:rPr>
                <w:rFonts w:ascii="Times New Roman" w:hAnsi="Times New Roman"/>
                <w:color w:val="000000"/>
              </w:rPr>
              <w:t>”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60A0F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8B" w:rsidRPr="00411A5E" w:rsidRDefault="009F226F" w:rsidP="00877C1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9F226F" w:rsidRPr="00411A5E" w:rsidTr="008D19F3">
        <w:trPr>
          <w:trHeight w:val="7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17126E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171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198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Default="009F226F" w:rsidP="0017126E">
            <w:pPr>
              <w:spacing w:after="0" w:line="240" w:lineRule="auto"/>
            </w:pPr>
            <w:r w:rsidRPr="009F226F">
              <w:rPr>
                <w:rFonts w:ascii="Times New Roman" w:hAnsi="Times New Roman"/>
              </w:rPr>
              <w:t xml:space="preserve">Общество с ограниченной ответственностью “МСКД-СБ” </w:t>
            </w:r>
            <w:r w:rsidRPr="00952CCB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6F" w:rsidRPr="00411A5E" w:rsidRDefault="009F226F" w:rsidP="001712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Калининград</w:t>
            </w:r>
          </w:p>
        </w:tc>
      </w:tr>
      <w:tr w:rsidR="009F226F" w:rsidRPr="00411A5E" w:rsidTr="008D19F3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17126E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Default="009F226F" w:rsidP="00171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Default="009F226F" w:rsidP="0017126E">
            <w:pPr>
              <w:spacing w:after="0" w:line="240" w:lineRule="auto"/>
            </w:pPr>
            <w:r w:rsidRPr="009F226F">
              <w:rPr>
                <w:rFonts w:ascii="Times New Roman" w:hAnsi="Times New Roman"/>
              </w:rPr>
              <w:t>Открытое акционерное общество “</w:t>
            </w:r>
            <w:proofErr w:type="spellStart"/>
            <w:r w:rsidRPr="009F226F">
              <w:rPr>
                <w:rFonts w:ascii="Times New Roman" w:hAnsi="Times New Roman"/>
              </w:rPr>
              <w:t>Внешстройимпорт-проект</w:t>
            </w:r>
            <w:proofErr w:type="spellEnd"/>
            <w:r w:rsidRPr="009F226F">
              <w:rPr>
                <w:rFonts w:ascii="Times New Roman" w:hAnsi="Times New Roman"/>
              </w:rPr>
              <w:t xml:space="preserve">” </w:t>
            </w:r>
            <w:r w:rsidRPr="00952CCB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6F" w:rsidRDefault="009F226F" w:rsidP="001712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9F226F" w:rsidRPr="00411A5E" w:rsidTr="008D19F3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Default="009F226F" w:rsidP="00877C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213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9F226F" w:rsidRDefault="009F226F" w:rsidP="00877C1D">
            <w:pPr>
              <w:spacing w:after="0" w:line="240" w:lineRule="auto"/>
              <w:rPr>
                <w:rFonts w:ascii="Times New Roman" w:hAnsi="Times New Roman"/>
              </w:rPr>
            </w:pPr>
            <w:r w:rsidRPr="009F226F">
              <w:rPr>
                <w:rFonts w:ascii="Times New Roman" w:hAnsi="Times New Roman"/>
              </w:rPr>
              <w:t>Открытое акционерное общество “</w:t>
            </w:r>
            <w:proofErr w:type="spellStart"/>
            <w:r w:rsidRPr="009F226F">
              <w:rPr>
                <w:rFonts w:ascii="Times New Roman" w:hAnsi="Times New Roman"/>
              </w:rPr>
              <w:t>Севергазстрой</w:t>
            </w:r>
            <w:proofErr w:type="spellEnd"/>
            <w:r w:rsidRPr="009F226F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  <w:r w:rsidRPr="00952CCB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6F" w:rsidRDefault="009F226F" w:rsidP="00877C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Надым</w:t>
            </w:r>
          </w:p>
        </w:tc>
      </w:tr>
      <w:tr w:rsidR="00FE3827" w:rsidRPr="00411A5E" w:rsidTr="008D19F3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E3827" w:rsidRPr="00411A5E" w:rsidRDefault="00FE3827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E3827" w:rsidRDefault="00FE3827" w:rsidP="00877C1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214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E3827" w:rsidRPr="009F226F" w:rsidRDefault="00FE3827" w:rsidP="00877C1D">
            <w:pPr>
              <w:spacing w:after="0" w:line="240" w:lineRule="auto"/>
              <w:rPr>
                <w:rFonts w:ascii="Times New Roman" w:hAnsi="Times New Roman"/>
              </w:rPr>
            </w:pPr>
            <w:r w:rsidRPr="00FE3827">
              <w:rPr>
                <w:rFonts w:ascii="Times New Roman" w:hAnsi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</w:rPr>
              <w:t xml:space="preserve"> </w:t>
            </w:r>
            <w:r w:rsidRPr="00FE3827">
              <w:rPr>
                <w:rFonts w:ascii="Times New Roman" w:hAnsi="Times New Roman"/>
              </w:rPr>
              <w:t xml:space="preserve">“ИНСТИТУТ “КАЛИНИНГРАДЖИЛ-КОММУНПРОЕКТ” </w:t>
            </w:r>
            <w:r w:rsidRPr="00952CCB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27" w:rsidRDefault="00FE3827" w:rsidP="00877C1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Калининград</w:t>
            </w:r>
          </w:p>
        </w:tc>
      </w:tr>
      <w:tr w:rsidR="009F226F" w:rsidRPr="00411A5E" w:rsidTr="008D19F3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Default="009F226F" w:rsidP="00877C1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215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Default="009F226F" w:rsidP="00877C1D">
            <w:pPr>
              <w:spacing w:after="0" w:line="240" w:lineRule="auto"/>
            </w:pPr>
            <w:r w:rsidRPr="009F226F">
              <w:rPr>
                <w:rFonts w:ascii="Times New Roman" w:hAnsi="Times New Roman"/>
              </w:rPr>
              <w:t>Закрытое акционерное общество работников “Народное предприятие “</w:t>
            </w:r>
            <w:proofErr w:type="spellStart"/>
            <w:r w:rsidRPr="009F226F">
              <w:rPr>
                <w:rFonts w:ascii="Times New Roman" w:hAnsi="Times New Roman"/>
              </w:rPr>
              <w:t>Жуковмежрайгаз</w:t>
            </w:r>
            <w:proofErr w:type="spellEnd"/>
            <w:r w:rsidRPr="009F226F">
              <w:rPr>
                <w:rFonts w:ascii="Times New Roman" w:hAnsi="Times New Roman"/>
              </w:rPr>
              <w:t xml:space="preserve">” </w:t>
            </w:r>
            <w:r w:rsidRPr="000A0675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6F" w:rsidRDefault="009F226F" w:rsidP="00877C1D">
            <w:pPr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Белоусово</w:t>
            </w:r>
            <w:proofErr w:type="spellEnd"/>
          </w:p>
        </w:tc>
      </w:tr>
      <w:tr w:rsidR="009F226F" w:rsidRPr="00411A5E" w:rsidTr="008D19F3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Default="009F226F" w:rsidP="00877C1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219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Default="009F226F" w:rsidP="00877C1D">
            <w:pPr>
              <w:spacing w:after="0" w:line="240" w:lineRule="auto"/>
            </w:pPr>
            <w:r w:rsidRPr="009F226F">
              <w:rPr>
                <w:rFonts w:ascii="Times New Roman" w:hAnsi="Times New Roman"/>
              </w:rPr>
              <w:t>Открытое акционерное общество</w:t>
            </w:r>
            <w:r>
              <w:rPr>
                <w:rFonts w:ascii="Times New Roman" w:hAnsi="Times New Roman"/>
              </w:rPr>
              <w:t xml:space="preserve"> </w:t>
            </w:r>
            <w:r w:rsidRPr="009F226F">
              <w:rPr>
                <w:rFonts w:ascii="Times New Roman" w:hAnsi="Times New Roman"/>
              </w:rPr>
              <w:t xml:space="preserve">“Институт общественных и жилых зданий, сооружений и комплексов” </w:t>
            </w:r>
            <w:r w:rsidRPr="000A0675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6F" w:rsidRDefault="009F226F" w:rsidP="00877C1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9F226F" w:rsidRPr="00411A5E" w:rsidTr="008D19F3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17126E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Default="009F226F" w:rsidP="00171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220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17126E" w:rsidRDefault="009F226F" w:rsidP="0017126E">
            <w:pPr>
              <w:spacing w:after="0" w:line="240" w:lineRule="auto"/>
              <w:ind w:right="-108"/>
              <w:rPr>
                <w:spacing w:val="-10"/>
              </w:rPr>
            </w:pPr>
            <w:r w:rsidRPr="0017126E">
              <w:rPr>
                <w:rFonts w:ascii="Times New Roman" w:hAnsi="Times New Roman"/>
                <w:spacing w:val="-10"/>
              </w:rPr>
              <w:t xml:space="preserve">ЗАКРЫТОЕ АКЦИОНЕРНОЕ ОБЩЕСТВО </w:t>
            </w:r>
            <w:r w:rsidR="00E4266C" w:rsidRPr="0017126E">
              <w:rPr>
                <w:rFonts w:ascii="Times New Roman" w:hAnsi="Times New Roman"/>
                <w:spacing w:val="-10"/>
              </w:rPr>
              <w:t xml:space="preserve"> </w:t>
            </w:r>
            <w:r w:rsidRPr="0017126E">
              <w:rPr>
                <w:rFonts w:ascii="Times New Roman" w:hAnsi="Times New Roman"/>
                <w:spacing w:val="-10"/>
              </w:rPr>
              <w:t xml:space="preserve">“ЛИЗИНГСТРОЙМАШ” </w:t>
            </w:r>
            <w:r w:rsidR="00E4266C" w:rsidRPr="0017126E">
              <w:rPr>
                <w:rFonts w:ascii="Times New Roman" w:hAnsi="Times New Roman"/>
                <w:spacing w:val="-10"/>
              </w:rPr>
              <w:t xml:space="preserve"> </w:t>
            </w:r>
            <w:r w:rsidRPr="0017126E">
              <w:rPr>
                <w:rFonts w:ascii="Times New Roman" w:hAnsi="Times New Roman"/>
                <w:spacing w:val="-10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6F" w:rsidRDefault="00E4266C" w:rsidP="001712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281AEB" w:rsidRPr="00411A5E" w:rsidTr="008D19F3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281AEB" w:rsidRPr="00411A5E" w:rsidRDefault="00281AEB" w:rsidP="0017126E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81AEB" w:rsidRDefault="00281AEB" w:rsidP="00171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135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281AEB" w:rsidRPr="00B73765" w:rsidRDefault="00281AEB" w:rsidP="001712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1AEB">
              <w:rPr>
                <w:rFonts w:ascii="Times New Roman" w:hAnsi="Times New Roman"/>
                <w:color w:val="000000"/>
              </w:rPr>
              <w:t>Общество с ограниченной ответственностью</w:t>
            </w:r>
            <w:r w:rsidR="0017126E">
              <w:rPr>
                <w:rFonts w:ascii="Times New Roman" w:hAnsi="Times New Roman"/>
                <w:color w:val="000000"/>
              </w:rPr>
              <w:t xml:space="preserve"> </w:t>
            </w:r>
            <w:r w:rsidRPr="00281AEB">
              <w:rPr>
                <w:rFonts w:ascii="Times New Roman" w:hAnsi="Times New Roman"/>
                <w:color w:val="000000"/>
              </w:rPr>
              <w:t xml:space="preserve"> “А ПРОЕКТ”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60A0F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EB" w:rsidRDefault="00281AEB" w:rsidP="001712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Благовещенск</w:t>
            </w:r>
          </w:p>
        </w:tc>
      </w:tr>
    </w:tbl>
    <w:p w:rsidR="00D66469" w:rsidRPr="00411A5E" w:rsidRDefault="00D66469"/>
    <w:sectPr w:rsidR="00D66469" w:rsidRPr="00411A5E" w:rsidSect="0028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469"/>
    <w:rsid w:val="00024A59"/>
    <w:rsid w:val="00024C25"/>
    <w:rsid w:val="00043B3B"/>
    <w:rsid w:val="0005317F"/>
    <w:rsid w:val="0006244A"/>
    <w:rsid w:val="00075000"/>
    <w:rsid w:val="00084AAC"/>
    <w:rsid w:val="000A1C5D"/>
    <w:rsid w:val="000B5C8C"/>
    <w:rsid w:val="000C6F9D"/>
    <w:rsid w:val="000F6BAD"/>
    <w:rsid w:val="0010355F"/>
    <w:rsid w:val="00115FF8"/>
    <w:rsid w:val="00117E26"/>
    <w:rsid w:val="00125AF9"/>
    <w:rsid w:val="00140086"/>
    <w:rsid w:val="00163CCA"/>
    <w:rsid w:val="0017126E"/>
    <w:rsid w:val="001737F4"/>
    <w:rsid w:val="00175B11"/>
    <w:rsid w:val="00177DE9"/>
    <w:rsid w:val="00183964"/>
    <w:rsid w:val="00190DB7"/>
    <w:rsid w:val="00191D60"/>
    <w:rsid w:val="001A44EB"/>
    <w:rsid w:val="001B4A5D"/>
    <w:rsid w:val="001C22EA"/>
    <w:rsid w:val="001D5905"/>
    <w:rsid w:val="00210C20"/>
    <w:rsid w:val="00220E5F"/>
    <w:rsid w:val="002244E2"/>
    <w:rsid w:val="002246C6"/>
    <w:rsid w:val="00243C76"/>
    <w:rsid w:val="00253B3B"/>
    <w:rsid w:val="00281AEB"/>
    <w:rsid w:val="002E286C"/>
    <w:rsid w:val="002F0B35"/>
    <w:rsid w:val="00363F51"/>
    <w:rsid w:val="00381271"/>
    <w:rsid w:val="00384A1D"/>
    <w:rsid w:val="003904E9"/>
    <w:rsid w:val="003A06B1"/>
    <w:rsid w:val="003B5960"/>
    <w:rsid w:val="003C0954"/>
    <w:rsid w:val="003C6DFD"/>
    <w:rsid w:val="003E0312"/>
    <w:rsid w:val="003E7A8C"/>
    <w:rsid w:val="003F0DC7"/>
    <w:rsid w:val="00404620"/>
    <w:rsid w:val="00411A5E"/>
    <w:rsid w:val="00445243"/>
    <w:rsid w:val="00450B84"/>
    <w:rsid w:val="0046778F"/>
    <w:rsid w:val="00475A1E"/>
    <w:rsid w:val="0048356E"/>
    <w:rsid w:val="004A296E"/>
    <w:rsid w:val="004B5885"/>
    <w:rsid w:val="004E09D2"/>
    <w:rsid w:val="004F3E37"/>
    <w:rsid w:val="004F41B7"/>
    <w:rsid w:val="004F6989"/>
    <w:rsid w:val="00503CCF"/>
    <w:rsid w:val="00530950"/>
    <w:rsid w:val="00542575"/>
    <w:rsid w:val="0055653D"/>
    <w:rsid w:val="00556A72"/>
    <w:rsid w:val="0056317A"/>
    <w:rsid w:val="00570F33"/>
    <w:rsid w:val="00573EA5"/>
    <w:rsid w:val="00577727"/>
    <w:rsid w:val="005A6F54"/>
    <w:rsid w:val="005C332C"/>
    <w:rsid w:val="005C5A1A"/>
    <w:rsid w:val="006132F7"/>
    <w:rsid w:val="00624824"/>
    <w:rsid w:val="00630D1B"/>
    <w:rsid w:val="00640B8F"/>
    <w:rsid w:val="00641D8B"/>
    <w:rsid w:val="0068558B"/>
    <w:rsid w:val="00694EA0"/>
    <w:rsid w:val="006A7883"/>
    <w:rsid w:val="006B2A56"/>
    <w:rsid w:val="006B78AD"/>
    <w:rsid w:val="00722604"/>
    <w:rsid w:val="00797754"/>
    <w:rsid w:val="007A70C3"/>
    <w:rsid w:val="007E6C01"/>
    <w:rsid w:val="007E6E46"/>
    <w:rsid w:val="00806ADF"/>
    <w:rsid w:val="00817B68"/>
    <w:rsid w:val="00822077"/>
    <w:rsid w:val="00831F99"/>
    <w:rsid w:val="00853066"/>
    <w:rsid w:val="008641DA"/>
    <w:rsid w:val="00877C1D"/>
    <w:rsid w:val="00884322"/>
    <w:rsid w:val="00893977"/>
    <w:rsid w:val="008A59E2"/>
    <w:rsid w:val="008D19F3"/>
    <w:rsid w:val="008E6444"/>
    <w:rsid w:val="008F2456"/>
    <w:rsid w:val="00962E90"/>
    <w:rsid w:val="00967FDA"/>
    <w:rsid w:val="00975CA3"/>
    <w:rsid w:val="00994E95"/>
    <w:rsid w:val="009A329C"/>
    <w:rsid w:val="009B672B"/>
    <w:rsid w:val="009D2460"/>
    <w:rsid w:val="009D6568"/>
    <w:rsid w:val="009E6908"/>
    <w:rsid w:val="009F226F"/>
    <w:rsid w:val="00A2354E"/>
    <w:rsid w:val="00A462A9"/>
    <w:rsid w:val="00AB3980"/>
    <w:rsid w:val="00AE2A5A"/>
    <w:rsid w:val="00AE688D"/>
    <w:rsid w:val="00B065FD"/>
    <w:rsid w:val="00B517BB"/>
    <w:rsid w:val="00B73765"/>
    <w:rsid w:val="00B85DCF"/>
    <w:rsid w:val="00BD355D"/>
    <w:rsid w:val="00BD57D8"/>
    <w:rsid w:val="00BE1F41"/>
    <w:rsid w:val="00C075D7"/>
    <w:rsid w:val="00C075EE"/>
    <w:rsid w:val="00C16FA1"/>
    <w:rsid w:val="00C1736D"/>
    <w:rsid w:val="00C1739F"/>
    <w:rsid w:val="00C27967"/>
    <w:rsid w:val="00C50835"/>
    <w:rsid w:val="00C61EDE"/>
    <w:rsid w:val="00C7212C"/>
    <w:rsid w:val="00C9194D"/>
    <w:rsid w:val="00C96E23"/>
    <w:rsid w:val="00CA3C59"/>
    <w:rsid w:val="00CF0387"/>
    <w:rsid w:val="00D434D0"/>
    <w:rsid w:val="00D573D3"/>
    <w:rsid w:val="00D65A9E"/>
    <w:rsid w:val="00D66469"/>
    <w:rsid w:val="00D76725"/>
    <w:rsid w:val="00D81512"/>
    <w:rsid w:val="00D90E9A"/>
    <w:rsid w:val="00D95798"/>
    <w:rsid w:val="00DB159B"/>
    <w:rsid w:val="00DC0C27"/>
    <w:rsid w:val="00DC191B"/>
    <w:rsid w:val="00DC5BD7"/>
    <w:rsid w:val="00DE46DA"/>
    <w:rsid w:val="00DF2A75"/>
    <w:rsid w:val="00E4266C"/>
    <w:rsid w:val="00E43EF9"/>
    <w:rsid w:val="00E60ED1"/>
    <w:rsid w:val="00EB6076"/>
    <w:rsid w:val="00EE33F5"/>
    <w:rsid w:val="00F14229"/>
    <w:rsid w:val="00F24FC9"/>
    <w:rsid w:val="00F27754"/>
    <w:rsid w:val="00F418F5"/>
    <w:rsid w:val="00F4472C"/>
    <w:rsid w:val="00F52687"/>
    <w:rsid w:val="00F608C0"/>
    <w:rsid w:val="00F92430"/>
    <w:rsid w:val="00FA17E8"/>
    <w:rsid w:val="00FA5AAE"/>
    <w:rsid w:val="00FB12D6"/>
    <w:rsid w:val="00FC4A33"/>
    <w:rsid w:val="00FE3827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Борисовна Степнова</dc:creator>
  <cp:keywords/>
  <dc:description/>
  <cp:lastModifiedBy>Виктория Борисовна Степнова</cp:lastModifiedBy>
  <cp:revision>4</cp:revision>
  <cp:lastPrinted>2012-09-24T08:44:00Z</cp:lastPrinted>
  <dcterms:created xsi:type="dcterms:W3CDTF">2012-09-24T08:21:00Z</dcterms:created>
  <dcterms:modified xsi:type="dcterms:W3CDTF">2012-10-03T07:31:00Z</dcterms:modified>
</cp:coreProperties>
</file>