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B8F5" w14:textId="77777777" w:rsidR="00780E37" w:rsidRDefault="00780E37" w:rsidP="00780E37">
      <w:pPr>
        <w:pStyle w:val="1"/>
        <w:keepNext w:val="0"/>
        <w:ind w:left="4820" w:firstLine="0"/>
        <w:jc w:val="left"/>
      </w:pPr>
      <w:r>
        <w:t>УТВЕРЖДЕНО</w:t>
      </w:r>
    </w:p>
    <w:p w14:paraId="28C83CDD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4D3A40F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64988A5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2E0C20CC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252F971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64383AE4" w14:textId="77777777" w:rsidR="00780E37" w:rsidRDefault="00780E37" w:rsidP="00780E37">
      <w:pPr>
        <w:ind w:left="4820"/>
        <w:rPr>
          <w:b/>
          <w:sz w:val="28"/>
          <w:szCs w:val="36"/>
        </w:rPr>
      </w:pPr>
    </w:p>
    <w:p w14:paraId="5C382AAC" w14:textId="77777777" w:rsidR="00780E37" w:rsidRDefault="00780E37" w:rsidP="00780E37">
      <w:pPr>
        <w:jc w:val="center"/>
        <w:rPr>
          <w:b/>
          <w:sz w:val="28"/>
          <w:szCs w:val="36"/>
        </w:rPr>
      </w:pPr>
    </w:p>
    <w:p w14:paraId="71C9ED43" w14:textId="77777777" w:rsidR="00780E37" w:rsidRDefault="00780E37" w:rsidP="00780E3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6AA008F1" w14:textId="77777777" w:rsidR="00780E37" w:rsidRDefault="00780E37" w:rsidP="00780E3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883EB15" w14:textId="77777777" w:rsidR="00780E37" w:rsidRDefault="00780E37" w:rsidP="00780E37">
      <w:pPr>
        <w:jc w:val="center"/>
        <w:rPr>
          <w:sz w:val="28"/>
          <w:szCs w:val="32"/>
        </w:rPr>
      </w:pPr>
    </w:p>
    <w:p w14:paraId="17DE3CD4" w14:textId="77777777" w:rsidR="00780E37" w:rsidRDefault="00780E37" w:rsidP="00780E37">
      <w:pPr>
        <w:tabs>
          <w:tab w:val="num" w:pos="900"/>
        </w:tabs>
        <w:jc w:val="center"/>
        <w:rPr>
          <w:b/>
          <w:sz w:val="28"/>
          <w:szCs w:val="32"/>
        </w:rPr>
      </w:pPr>
      <w:bookmarkStart w:id="0" w:name="OLE_LINK1"/>
      <w:bookmarkStart w:id="1" w:name="OLE_LINK2"/>
      <w:r>
        <w:rPr>
          <w:b/>
          <w:sz w:val="28"/>
          <w:szCs w:val="32"/>
        </w:rPr>
        <w:t>Вид работ 1.1 Работы по подготовке генерального плана земельного участка</w:t>
      </w:r>
      <w:bookmarkEnd w:id="0"/>
      <w:bookmarkEnd w:id="1"/>
    </w:p>
    <w:p w14:paraId="43D04D55" w14:textId="77777777" w:rsidR="00780E37" w:rsidRDefault="00780E37" w:rsidP="00780E37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 Общие положения</w:t>
      </w:r>
    </w:p>
    <w:p w14:paraId="29339830" w14:textId="77777777" w:rsidR="00780E37" w:rsidRDefault="00780E37" w:rsidP="00780E37">
      <w:pPr>
        <w:spacing w:before="384"/>
        <w:jc w:val="both"/>
        <w:rPr>
          <w:b/>
          <w:bCs/>
          <w:spacing w:val="-1"/>
          <w:sz w:val="16"/>
          <w:szCs w:val="16"/>
        </w:rPr>
      </w:pPr>
    </w:p>
    <w:p w14:paraId="3B6228E7" w14:textId="77777777" w:rsidR="00780E37" w:rsidRDefault="00780E37" w:rsidP="00780E37">
      <w:pPr>
        <w:numPr>
          <w:ilvl w:val="1"/>
          <w:numId w:val="1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(Вид работ  1.1  Работы по подготовке генерального плана земельного участка) /далее также – Свидетельство о допуске/ </w:t>
      </w:r>
      <w:r>
        <w:rPr>
          <w:sz w:val="28"/>
        </w:rPr>
        <w:t xml:space="preserve">разработаны в соответствии с Конституцией РФ, </w:t>
      </w:r>
      <w:hyperlink r:id="rId8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 315-ФЗ «О саморегулируемых организациях», Приказом Министерства регионального развития Российской Федерации от 30.12.2009г. № 624, а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FC7F9FD" w14:textId="77777777" w:rsidR="00780E37" w:rsidRDefault="00780E37" w:rsidP="00780E37">
      <w:pPr>
        <w:numPr>
          <w:ilvl w:val="1"/>
          <w:numId w:val="1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75CE311B" w14:textId="77777777" w:rsidR="00780E37" w:rsidRDefault="00780E37" w:rsidP="00780E37">
      <w:pPr>
        <w:numPr>
          <w:ilvl w:val="1"/>
          <w:numId w:val="1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023EBC9E" w14:textId="77777777" w:rsidR="00780E37" w:rsidRDefault="00780E37" w:rsidP="00780E37">
      <w:pPr>
        <w:jc w:val="both"/>
        <w:rPr>
          <w:sz w:val="28"/>
          <w:szCs w:val="28"/>
        </w:rPr>
      </w:pPr>
    </w:p>
    <w:p w14:paraId="3BD6AAC7" w14:textId="77777777" w:rsidR="00780E37" w:rsidRDefault="00780E37" w:rsidP="00780E37">
      <w:pPr>
        <w:jc w:val="both"/>
        <w:rPr>
          <w:b/>
          <w:sz w:val="28"/>
          <w:szCs w:val="28"/>
          <w:lang w:val="en-US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 xml:space="preserve">по подготовке схемы планировочной организации земельного участка </w:t>
      </w:r>
    </w:p>
    <w:p w14:paraId="356262AC" w14:textId="77777777" w:rsidR="00780E37" w:rsidRDefault="00780E37" w:rsidP="00780E37">
      <w:pPr>
        <w:jc w:val="both"/>
        <w:rPr>
          <w:b/>
          <w:spacing w:val="-3"/>
          <w:sz w:val="28"/>
        </w:rPr>
      </w:pPr>
      <w:r>
        <w:rPr>
          <w:b/>
          <w:sz w:val="28"/>
          <w:szCs w:val="32"/>
        </w:rPr>
        <w:t>1.1  Работы по подготовке генерального плана земельного участка</w:t>
      </w:r>
    </w:p>
    <w:p w14:paraId="1A702AD1" w14:textId="77777777" w:rsidR="00780E37" w:rsidRDefault="00780E37" w:rsidP="00780E37">
      <w:pPr>
        <w:tabs>
          <w:tab w:val="left" w:pos="3228"/>
        </w:tabs>
        <w:jc w:val="both"/>
        <w:rPr>
          <w:b/>
          <w:sz w:val="28"/>
          <w:lang w:val="en-US"/>
        </w:rPr>
      </w:pPr>
      <w:r>
        <w:rPr>
          <w:b/>
          <w:sz w:val="28"/>
        </w:rPr>
        <w:tab/>
      </w:r>
    </w:p>
    <w:p w14:paraId="5C274E98" w14:textId="77777777" w:rsidR="00780E37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AFEFFAC" w14:textId="77777777" w:rsidR="00780E37" w:rsidRPr="002F0DC8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F0DC8"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53A35D3F" w14:textId="77777777" w:rsidR="00780E37" w:rsidRPr="002F0DC8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F0DC8"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D3D2C27" w14:textId="77777777" w:rsidR="00780E37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6ED3AE14" w14:textId="77777777" w:rsidR="00780E37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49CA3445" w14:textId="77777777" w:rsidR="00780E37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D1C04"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D441068" w14:textId="77777777" w:rsidR="00780E37" w:rsidRPr="00CD1C04" w:rsidRDefault="00780E37" w:rsidP="00780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D1C04"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673661B6" w14:textId="77777777" w:rsidR="00780E37" w:rsidRDefault="00780E37" w:rsidP="00780E37">
      <w:pPr>
        <w:pStyle w:val="2"/>
        <w:tabs>
          <w:tab w:val="left" w:pos="7200"/>
        </w:tabs>
        <w:spacing w:line="240" w:lineRule="auto"/>
        <w:rPr>
          <w:lang w:val="en-US"/>
        </w:rPr>
      </w:pPr>
      <w:r>
        <w:t>Приложение 1</w:t>
      </w:r>
    </w:p>
    <w:p w14:paraId="2C4F6DBE" w14:textId="77777777" w:rsidR="00780E37" w:rsidRDefault="00780E37" w:rsidP="00780E37">
      <w:pPr>
        <w:shd w:val="clear" w:color="auto" w:fill="FFFFFF"/>
        <w:tabs>
          <w:tab w:val="num" w:pos="0"/>
        </w:tabs>
        <w:jc w:val="both"/>
        <w:rPr>
          <w:b/>
        </w:rPr>
      </w:pPr>
      <w:r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>
        <w:rPr>
          <w:b/>
        </w:rPr>
        <w:t xml:space="preserve">выполняющим работы по подготовке схемы планировочной организации земельного участка в части </w:t>
      </w:r>
      <w:r>
        <w:rPr>
          <w:b/>
          <w:sz w:val="22"/>
        </w:rPr>
        <w:t xml:space="preserve">Раздела </w:t>
      </w:r>
      <w:r>
        <w:rPr>
          <w:b/>
        </w:rPr>
        <w:t>1.1 «Работы по подготовке генерального плана земельного участка»</w:t>
      </w:r>
    </w:p>
    <w:p w14:paraId="7E31D7B4" w14:textId="77777777" w:rsidR="00780E37" w:rsidRDefault="00780E37" w:rsidP="00780E37">
      <w:pPr>
        <w:shd w:val="clear" w:color="auto" w:fill="FFFFFF"/>
        <w:tabs>
          <w:tab w:val="num" w:pos="0"/>
        </w:tabs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119"/>
        <w:gridCol w:w="1417"/>
        <w:gridCol w:w="1527"/>
      </w:tblGrid>
      <w:tr w:rsidR="00780E37" w14:paraId="583F4820" w14:textId="77777777" w:rsidTr="00AE6AC0">
        <w:tc>
          <w:tcPr>
            <w:tcW w:w="534" w:type="dxa"/>
          </w:tcPr>
          <w:p w14:paraId="592D11BF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310EA1E2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</w:tcPr>
          <w:p w14:paraId="1965183F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14:paraId="565FE4C1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</w:tcPr>
          <w:p w14:paraId="37D79EF9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27" w:type="dxa"/>
          </w:tcPr>
          <w:p w14:paraId="65FA8EA5" w14:textId="77777777" w:rsidR="00780E37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780E37" w14:paraId="40D2C48A" w14:textId="77777777" w:rsidTr="00AE6AC0">
        <w:tc>
          <w:tcPr>
            <w:tcW w:w="534" w:type="dxa"/>
          </w:tcPr>
          <w:p w14:paraId="0EBEDAF4" w14:textId="77777777" w:rsidR="00780E37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559" w:type="dxa"/>
          </w:tcPr>
          <w:p w14:paraId="4AE288A0" w14:textId="77777777" w:rsidR="00780E37" w:rsidRDefault="00780E37" w:rsidP="00AE6AC0">
            <w:pPr>
              <w:rPr>
                <w:spacing w:val="-3"/>
              </w:rPr>
            </w:pPr>
            <w:r>
              <w:t>Главный архитектор</w:t>
            </w:r>
          </w:p>
        </w:tc>
        <w:tc>
          <w:tcPr>
            <w:tcW w:w="1417" w:type="dxa"/>
          </w:tcPr>
          <w:p w14:paraId="6FA02EA0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3119" w:type="dxa"/>
          </w:tcPr>
          <w:p w14:paraId="6F299B6B" w14:textId="77777777" w:rsidR="00780E37" w:rsidRDefault="00780E37" w:rsidP="00AE6AC0">
            <w:pPr>
              <w:rPr>
                <w:spacing w:val="-3"/>
              </w:rPr>
            </w:pPr>
            <w:r>
              <w:t>Архитектура</w:t>
            </w:r>
          </w:p>
        </w:tc>
        <w:tc>
          <w:tcPr>
            <w:tcW w:w="1417" w:type="dxa"/>
          </w:tcPr>
          <w:p w14:paraId="2A3C5C45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27" w:type="dxa"/>
          </w:tcPr>
          <w:p w14:paraId="68AC9B68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780E37" w14:paraId="24661E52" w14:textId="77777777" w:rsidTr="00AE6AC0">
        <w:tc>
          <w:tcPr>
            <w:tcW w:w="534" w:type="dxa"/>
          </w:tcPr>
          <w:p w14:paraId="70CAC137" w14:textId="77777777" w:rsidR="00780E37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59" w:type="dxa"/>
          </w:tcPr>
          <w:p w14:paraId="2D634814" w14:textId="77777777" w:rsidR="00780E37" w:rsidRDefault="00780E37" w:rsidP="00AE6AC0">
            <w:pPr>
              <w:rPr>
                <w:spacing w:val="-3"/>
              </w:rPr>
            </w:pPr>
            <w:r>
              <w:t>Главный специалист</w:t>
            </w:r>
          </w:p>
        </w:tc>
        <w:tc>
          <w:tcPr>
            <w:tcW w:w="1417" w:type="dxa"/>
          </w:tcPr>
          <w:p w14:paraId="54D0ECB9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3119" w:type="dxa"/>
          </w:tcPr>
          <w:p w14:paraId="6E165DA8" w14:textId="77777777" w:rsidR="00780E37" w:rsidRDefault="00780E37" w:rsidP="00AE6AC0">
            <w:pPr>
              <w:rPr>
                <w:spacing w:val="-3"/>
              </w:rPr>
            </w:pPr>
            <w:r>
              <w:t>Промышленное и гражданское строительство</w:t>
            </w:r>
          </w:p>
        </w:tc>
        <w:tc>
          <w:tcPr>
            <w:tcW w:w="1417" w:type="dxa"/>
          </w:tcPr>
          <w:p w14:paraId="6B13D7CF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27" w:type="dxa"/>
          </w:tcPr>
          <w:p w14:paraId="734B220C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780E37" w14:paraId="6E9039D4" w14:textId="77777777" w:rsidTr="00AE6AC0">
        <w:tc>
          <w:tcPr>
            <w:tcW w:w="534" w:type="dxa"/>
          </w:tcPr>
          <w:p w14:paraId="7CA60248" w14:textId="77777777" w:rsidR="00780E37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</w:tcPr>
          <w:p w14:paraId="07B283D6" w14:textId="77777777" w:rsidR="00780E37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1417" w:type="dxa"/>
          </w:tcPr>
          <w:p w14:paraId="66786FFF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3119" w:type="dxa"/>
          </w:tcPr>
          <w:p w14:paraId="356D7FE0" w14:textId="77777777" w:rsidR="00780E37" w:rsidRDefault="00780E37" w:rsidP="00AE6AC0">
            <w:pPr>
              <w:rPr>
                <w:spacing w:val="-3"/>
              </w:rPr>
            </w:pPr>
            <w:r>
              <w:t>Промышленное и гражданское строительство</w:t>
            </w:r>
          </w:p>
        </w:tc>
        <w:tc>
          <w:tcPr>
            <w:tcW w:w="1417" w:type="dxa"/>
          </w:tcPr>
          <w:p w14:paraId="44CF7FFA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27" w:type="dxa"/>
          </w:tcPr>
          <w:p w14:paraId="676D7E39" w14:textId="77777777" w:rsidR="00780E37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2E077426" w14:textId="77777777" w:rsidR="00780E37" w:rsidRDefault="00780E37" w:rsidP="00780E37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6EFFB2A3" w14:textId="77777777" w:rsidR="00780E37" w:rsidRDefault="00780E37" w:rsidP="00780E37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pict w14:anchorId="70290D69">
          <v:rect id="_x0000_i1025" style="width:0;height:1.5pt" o:hralign="center" o:hrstd="t" o:hr="t" fillcolor="gray" stroked="f"/>
        </w:pict>
      </w:r>
    </w:p>
    <w:p w14:paraId="62751970" w14:textId="77777777" w:rsidR="00780E37" w:rsidRDefault="00780E37" w:rsidP="00780E37">
      <w:pPr>
        <w:shd w:val="clear" w:color="auto" w:fill="FFFFFF"/>
        <w:jc w:val="both"/>
      </w:pPr>
      <w:r>
        <w:t>Специалисты  по специальностям, указанные в таблице, могут быть заменены на другие специальности по направлению деятельности</w:t>
      </w:r>
    </w:p>
    <w:p w14:paraId="415DD234" w14:textId="77777777" w:rsidR="00780E37" w:rsidRDefault="00780E37" w:rsidP="00780E37">
      <w:pPr>
        <w:jc w:val="both"/>
        <w:rPr>
          <w:sz w:val="28"/>
          <w:szCs w:val="28"/>
        </w:rPr>
      </w:pPr>
    </w:p>
    <w:p w14:paraId="4755D9AD" w14:textId="77777777" w:rsidR="00780E37" w:rsidRDefault="00780E37" w:rsidP="00D059B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438C91F2" w14:textId="77777777" w:rsidR="00D059BF" w:rsidRDefault="00D059BF" w:rsidP="00780E37">
      <w:pPr>
        <w:pStyle w:val="1"/>
        <w:keepNext w:val="0"/>
        <w:ind w:left="4820" w:firstLine="0"/>
      </w:pPr>
    </w:p>
    <w:p w14:paraId="02C7D16D" w14:textId="77777777" w:rsidR="00D059BF" w:rsidRDefault="00D059BF" w:rsidP="00780E37">
      <w:pPr>
        <w:pStyle w:val="1"/>
        <w:keepNext w:val="0"/>
        <w:ind w:left="4820" w:firstLine="0"/>
      </w:pPr>
    </w:p>
    <w:p w14:paraId="46B9F446" w14:textId="77777777" w:rsidR="00D059BF" w:rsidRDefault="00D059BF" w:rsidP="00D059BF"/>
    <w:p w14:paraId="66DD0BAE" w14:textId="77777777" w:rsidR="00D059BF" w:rsidRDefault="00D059BF" w:rsidP="00D059BF"/>
    <w:p w14:paraId="4915F26B" w14:textId="77777777" w:rsidR="00D059BF" w:rsidRPr="00D059BF" w:rsidRDefault="00D059BF" w:rsidP="00D059BF"/>
    <w:p w14:paraId="6A01D566" w14:textId="77777777" w:rsidR="00780E37" w:rsidRDefault="00780E37" w:rsidP="00780E37">
      <w:pPr>
        <w:pStyle w:val="1"/>
        <w:keepNext w:val="0"/>
        <w:ind w:left="4820" w:firstLine="0"/>
      </w:pPr>
      <w:r>
        <w:t>УТВЕРЖДЕНО</w:t>
      </w:r>
    </w:p>
    <w:p w14:paraId="6364A4C9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712A117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10BAC2AE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67CB4016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B6672A4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448F7F0" w14:textId="77777777" w:rsidR="00780E37" w:rsidRDefault="00780E37" w:rsidP="00780E37">
      <w:pPr>
        <w:jc w:val="center"/>
        <w:rPr>
          <w:b/>
          <w:sz w:val="28"/>
          <w:szCs w:val="36"/>
        </w:rPr>
      </w:pPr>
    </w:p>
    <w:p w14:paraId="1E5C7D7E" w14:textId="77777777" w:rsidR="00780E37" w:rsidRDefault="00780E37" w:rsidP="00780E37">
      <w:pPr>
        <w:jc w:val="center"/>
        <w:rPr>
          <w:b/>
          <w:sz w:val="28"/>
          <w:szCs w:val="36"/>
        </w:rPr>
      </w:pPr>
    </w:p>
    <w:p w14:paraId="5D47134D" w14:textId="77777777" w:rsidR="00780E37" w:rsidRDefault="00780E37" w:rsidP="00780E3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0ABC6A96" w14:textId="77777777" w:rsidR="00780E37" w:rsidRDefault="00780E37" w:rsidP="00780E3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7951A866" w14:textId="77777777" w:rsidR="00780E37" w:rsidRDefault="00780E37" w:rsidP="00780E37">
      <w:pPr>
        <w:jc w:val="center"/>
        <w:rPr>
          <w:b/>
          <w:sz w:val="28"/>
          <w:szCs w:val="32"/>
        </w:rPr>
      </w:pPr>
    </w:p>
    <w:p w14:paraId="4CB63BD4" w14:textId="77777777" w:rsidR="00780E37" w:rsidRPr="002F0DC8" w:rsidRDefault="00780E37" w:rsidP="00780E3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1.2 </w:t>
      </w:r>
      <w:r w:rsidRPr="00000E89">
        <w:rPr>
          <w:b/>
          <w:sz w:val="28"/>
          <w:szCs w:val="32"/>
        </w:rPr>
        <w:t>Работы по подготовке схемы планировочной орган</w:t>
      </w:r>
      <w:r>
        <w:rPr>
          <w:b/>
          <w:sz w:val="28"/>
          <w:szCs w:val="32"/>
        </w:rPr>
        <w:t>изации трассы линейного объекта</w:t>
      </w:r>
    </w:p>
    <w:p w14:paraId="062207B7" w14:textId="77777777" w:rsidR="00780E37" w:rsidRPr="002F0DC8" w:rsidRDefault="00780E37" w:rsidP="00780E37">
      <w:pPr>
        <w:jc w:val="center"/>
        <w:rPr>
          <w:b/>
          <w:sz w:val="28"/>
          <w:szCs w:val="32"/>
        </w:rPr>
      </w:pPr>
    </w:p>
    <w:p w14:paraId="628EA6D5" w14:textId="77777777" w:rsidR="00780E37" w:rsidRDefault="00780E37" w:rsidP="00780E37">
      <w:pPr>
        <w:spacing w:beforeLines="80" w:before="192"/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 Общие положения</w:t>
      </w:r>
    </w:p>
    <w:p w14:paraId="15A331CB" w14:textId="77777777" w:rsidR="00780E37" w:rsidRPr="008A0110" w:rsidRDefault="00780E37" w:rsidP="00780E37">
      <w:pPr>
        <w:jc w:val="both"/>
        <w:rPr>
          <w:b/>
          <w:bCs/>
          <w:spacing w:val="-1"/>
          <w:sz w:val="18"/>
          <w:szCs w:val="18"/>
          <w:lang w:val="en-US"/>
        </w:rPr>
      </w:pPr>
    </w:p>
    <w:p w14:paraId="30B9E840" w14:textId="77777777" w:rsidR="00780E37" w:rsidRDefault="00780E37" w:rsidP="00780E37">
      <w:pPr>
        <w:numPr>
          <w:ilvl w:val="1"/>
          <w:numId w:val="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 /Вид работ </w:t>
      </w:r>
      <w:r w:rsidRPr="00CB381C">
        <w:rPr>
          <w:spacing w:val="-2"/>
          <w:sz w:val="28"/>
        </w:rPr>
        <w:t>1.2 Работы по подготовке схемы планировочной организации трассы линейного объекта</w:t>
      </w:r>
      <w:r>
        <w:rPr>
          <w:spacing w:val="-2"/>
          <w:sz w:val="28"/>
        </w:rPr>
        <w:t>/</w:t>
      </w:r>
      <w:r w:rsidRPr="00CB381C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также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9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№ 315-ФЗ «О саморегулируемых организациях», Приказом Министерства регионального развития Российской Федерации от 30.12.2009г. № 624, а также Уставом </w:t>
      </w:r>
      <w:r w:rsidRPr="00DB5211">
        <w:rPr>
          <w:sz w:val="28"/>
        </w:rPr>
        <w:t xml:space="preserve">Саморегулируемой организации - Некоммерческого партнерства Центральное объединение проектных организаций «ПРОЕКТЦЕНТР» </w:t>
      </w:r>
      <w:r>
        <w:rPr>
          <w:sz w:val="28"/>
        </w:rPr>
        <w:t>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670FBF3B" w14:textId="77777777" w:rsidR="00780E37" w:rsidRPr="008A0110" w:rsidRDefault="00780E37" w:rsidP="00780E37">
      <w:pPr>
        <w:numPr>
          <w:ilvl w:val="1"/>
          <w:numId w:val="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 w:rsidRPr="008A0110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2282E6C" w14:textId="77777777" w:rsidR="00780E37" w:rsidRDefault="00780E37" w:rsidP="00780E37">
      <w:pPr>
        <w:numPr>
          <w:ilvl w:val="1"/>
          <w:numId w:val="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 w:rsidRPr="008A0110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3A89C5F8" w14:textId="77777777" w:rsidR="00780E37" w:rsidRDefault="00780E37" w:rsidP="00780E37">
      <w:pPr>
        <w:jc w:val="both"/>
        <w:rPr>
          <w:sz w:val="28"/>
          <w:szCs w:val="28"/>
        </w:rPr>
      </w:pPr>
    </w:p>
    <w:p w14:paraId="527C81AD" w14:textId="77777777" w:rsidR="00780E37" w:rsidRPr="002F0DC8" w:rsidRDefault="00780E37" w:rsidP="00780E37">
      <w:pPr>
        <w:jc w:val="both"/>
        <w:rPr>
          <w:b/>
          <w:sz w:val="28"/>
          <w:szCs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схемы планировочной организации земельного участка</w:t>
      </w:r>
    </w:p>
    <w:p w14:paraId="0D87A7BC" w14:textId="77777777" w:rsidR="00780E37" w:rsidRPr="00042E12" w:rsidRDefault="00780E37" w:rsidP="00780E37">
      <w:pPr>
        <w:jc w:val="both"/>
        <w:rPr>
          <w:b/>
          <w:spacing w:val="-3"/>
          <w:sz w:val="28"/>
        </w:rPr>
      </w:pPr>
      <w:r>
        <w:rPr>
          <w:b/>
          <w:sz w:val="28"/>
          <w:szCs w:val="32"/>
        </w:rPr>
        <w:t xml:space="preserve">1.2 </w:t>
      </w:r>
      <w:r w:rsidRPr="00000E89">
        <w:rPr>
          <w:b/>
          <w:sz w:val="28"/>
          <w:szCs w:val="32"/>
        </w:rPr>
        <w:t>Работы по подготовке схемы планировочной орган</w:t>
      </w:r>
      <w:r>
        <w:rPr>
          <w:b/>
          <w:sz w:val="28"/>
          <w:szCs w:val="32"/>
        </w:rPr>
        <w:t>изации трассы линейного объекта</w:t>
      </w:r>
    </w:p>
    <w:p w14:paraId="283AA1A1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C575828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6DDDD8FC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2DA2F75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75B9BB5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0714080" w14:textId="77777777" w:rsidR="00780E37" w:rsidRDefault="00780E37" w:rsidP="00780E37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3C44EDC" w14:textId="77777777" w:rsidR="00780E37" w:rsidRPr="00D059BF" w:rsidRDefault="00780E37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3D121807" w14:textId="77777777" w:rsidR="00780E37" w:rsidRDefault="00780E37" w:rsidP="00780E37">
      <w:pPr>
        <w:pStyle w:val="2"/>
        <w:tabs>
          <w:tab w:val="left" w:pos="7200"/>
        </w:tabs>
      </w:pPr>
      <w:r>
        <w:t>Приложение 1</w:t>
      </w:r>
    </w:p>
    <w:p w14:paraId="7A3090AB" w14:textId="77777777" w:rsidR="00780E37" w:rsidRPr="00905633" w:rsidRDefault="00780E37" w:rsidP="00780E37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90563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905633">
        <w:rPr>
          <w:b/>
        </w:rPr>
        <w:t xml:space="preserve">выполняющим работы по подготовке </w:t>
      </w:r>
      <w:r w:rsidRPr="00905633">
        <w:rPr>
          <w:b/>
          <w:spacing w:val="-3"/>
        </w:rPr>
        <w:t xml:space="preserve">схемы планировочной организации земельного участка </w:t>
      </w:r>
      <w:r w:rsidRPr="00905633">
        <w:rPr>
          <w:b/>
        </w:rPr>
        <w:t>в части Раздела 1.2 «</w:t>
      </w:r>
      <w:r w:rsidRPr="00905633">
        <w:rPr>
          <w:b/>
          <w:spacing w:val="-3"/>
        </w:rPr>
        <w:t>Работы по подготовке схемы планировочной организации трассы линейного объекта»</w:t>
      </w:r>
    </w:p>
    <w:p w14:paraId="342ADEF1" w14:textId="77777777" w:rsidR="00780E37" w:rsidRPr="00905633" w:rsidRDefault="00780E37" w:rsidP="00780E37">
      <w:pPr>
        <w:shd w:val="clear" w:color="auto" w:fill="FFFFFF"/>
        <w:tabs>
          <w:tab w:val="num" w:pos="0"/>
        </w:tabs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119"/>
        <w:gridCol w:w="1417"/>
        <w:gridCol w:w="1560"/>
      </w:tblGrid>
      <w:tr w:rsidR="00780E37" w:rsidRPr="00905633" w14:paraId="5B9349E4" w14:textId="77777777" w:rsidTr="00AE6AC0">
        <w:tc>
          <w:tcPr>
            <w:tcW w:w="534" w:type="dxa"/>
          </w:tcPr>
          <w:p w14:paraId="6BB78FE6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7C186E46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</w:tcPr>
          <w:p w14:paraId="504B8038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14:paraId="7B82C9DE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</w:tcPr>
          <w:p w14:paraId="63874E92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60" w:type="dxa"/>
          </w:tcPr>
          <w:p w14:paraId="58DE19DE" w14:textId="77777777" w:rsidR="00780E37" w:rsidRPr="00905633" w:rsidRDefault="00780E37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90563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780E37" w:rsidRPr="00905633" w14:paraId="38B5F1AB" w14:textId="77777777" w:rsidTr="00AE6AC0">
        <w:tc>
          <w:tcPr>
            <w:tcW w:w="534" w:type="dxa"/>
          </w:tcPr>
          <w:p w14:paraId="3C868D6A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559" w:type="dxa"/>
          </w:tcPr>
          <w:p w14:paraId="10EBF054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905633">
              <w:rPr>
                <w:sz w:val="24"/>
                <w:szCs w:val="24"/>
              </w:rPr>
              <w:t>архитектор</w:t>
            </w:r>
          </w:p>
        </w:tc>
        <w:tc>
          <w:tcPr>
            <w:tcW w:w="1417" w:type="dxa"/>
          </w:tcPr>
          <w:p w14:paraId="466F91AB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14:paraId="41342E14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Архитектура</w:t>
            </w:r>
          </w:p>
        </w:tc>
        <w:tc>
          <w:tcPr>
            <w:tcW w:w="1417" w:type="dxa"/>
          </w:tcPr>
          <w:p w14:paraId="09D890C2" w14:textId="77777777" w:rsidR="00780E37" w:rsidRPr="005C4868" w:rsidRDefault="00780E37" w:rsidP="00AE6AC0"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14:paraId="54360DA2" w14:textId="77777777" w:rsidR="00780E37" w:rsidRPr="00905633" w:rsidRDefault="00780E37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1</w:t>
            </w:r>
          </w:p>
        </w:tc>
      </w:tr>
      <w:tr w:rsidR="00780E37" w:rsidRPr="00905633" w14:paraId="2420CF52" w14:textId="77777777" w:rsidTr="00AE6AC0">
        <w:tc>
          <w:tcPr>
            <w:tcW w:w="534" w:type="dxa"/>
          </w:tcPr>
          <w:p w14:paraId="37050397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59" w:type="dxa"/>
          </w:tcPr>
          <w:p w14:paraId="566782DC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417" w:type="dxa"/>
          </w:tcPr>
          <w:p w14:paraId="5C1404F1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14:paraId="070E7549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Транспортное строительство/ профильная специализация</w:t>
            </w:r>
          </w:p>
        </w:tc>
        <w:tc>
          <w:tcPr>
            <w:tcW w:w="1417" w:type="dxa"/>
          </w:tcPr>
          <w:p w14:paraId="50B61BEE" w14:textId="77777777" w:rsidR="00780E37" w:rsidRPr="00905633" w:rsidRDefault="00780E37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55A4BF4" w14:textId="77777777" w:rsidR="00780E37" w:rsidRPr="00905633" w:rsidRDefault="00780E37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1</w:t>
            </w:r>
          </w:p>
        </w:tc>
      </w:tr>
      <w:tr w:rsidR="00780E37" w:rsidRPr="00905633" w14:paraId="675727A9" w14:textId="77777777" w:rsidTr="00AE6AC0">
        <w:tc>
          <w:tcPr>
            <w:tcW w:w="534" w:type="dxa"/>
          </w:tcPr>
          <w:p w14:paraId="19BE440C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</w:tcPr>
          <w:p w14:paraId="3345503C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905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523D967" w14:textId="77777777" w:rsidR="00780E37" w:rsidRPr="00905633" w:rsidRDefault="00780E37" w:rsidP="00AE6AC0">
            <w:pPr>
              <w:pStyle w:val="4"/>
              <w:rPr>
                <w:sz w:val="24"/>
                <w:szCs w:val="24"/>
                <w:lang w:val="en-US"/>
              </w:rPr>
            </w:pPr>
            <w:r w:rsidRPr="00905633"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14:paraId="4B580275" w14:textId="77777777" w:rsidR="00780E37" w:rsidRPr="00905633" w:rsidRDefault="00780E37" w:rsidP="00AE6AC0">
            <w:pPr>
              <w:rPr>
                <w:spacing w:val="-3"/>
              </w:rPr>
            </w:pPr>
            <w:r w:rsidRPr="00905633">
              <w:t>Промышленное и гражданское строительство</w:t>
            </w:r>
          </w:p>
        </w:tc>
        <w:tc>
          <w:tcPr>
            <w:tcW w:w="1417" w:type="dxa"/>
          </w:tcPr>
          <w:p w14:paraId="0A632BA2" w14:textId="77777777" w:rsidR="00780E37" w:rsidRPr="00905633" w:rsidRDefault="00780E37" w:rsidP="00AE6AC0"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 w:rsidRPr="0090563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14:paraId="198D9343" w14:textId="77777777" w:rsidR="00780E37" w:rsidRPr="00905633" w:rsidRDefault="00780E37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905633">
              <w:rPr>
                <w:sz w:val="24"/>
                <w:szCs w:val="24"/>
              </w:rPr>
              <w:t>1</w:t>
            </w:r>
          </w:p>
        </w:tc>
      </w:tr>
    </w:tbl>
    <w:p w14:paraId="159972B0" w14:textId="77777777" w:rsidR="00780E37" w:rsidRDefault="00780E37" w:rsidP="00780E37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71F46F46">
          <v:rect id="_x0000_i1026" style="width:0;height:1.5pt" o:hralign="center" o:hrstd="t" o:hr="t" fillcolor="gray" stroked="f"/>
        </w:pict>
      </w:r>
    </w:p>
    <w:p w14:paraId="3AD179D1" w14:textId="77777777" w:rsidR="00780E37" w:rsidRPr="003574D2" w:rsidRDefault="00780E37" w:rsidP="00780E37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113B2364" w14:textId="77777777" w:rsidR="00780E37" w:rsidRDefault="00780E37" w:rsidP="00D059BF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24C96C5A" w14:textId="77777777" w:rsidR="00D059BF" w:rsidRPr="00D059BF" w:rsidRDefault="00D059BF" w:rsidP="00D059BF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14:paraId="5E4E74F0" w14:textId="77777777" w:rsidR="00780E37" w:rsidRDefault="00780E37" w:rsidP="00780E37">
      <w:pPr>
        <w:pStyle w:val="1"/>
        <w:keepNext w:val="0"/>
        <w:ind w:left="4820" w:firstLine="0"/>
      </w:pPr>
      <w:r>
        <w:t>УТВЕРЖДЕНО</w:t>
      </w:r>
    </w:p>
    <w:p w14:paraId="02E8F687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E465CA1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C5C6030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6EE2D7CB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0F7D7618" w14:textId="77777777" w:rsidR="00780E37" w:rsidRDefault="00780E37" w:rsidP="00780E37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5B282732" w14:textId="77777777" w:rsidR="00780E37" w:rsidRDefault="00780E37" w:rsidP="00780E37">
      <w:pPr>
        <w:jc w:val="center"/>
        <w:rPr>
          <w:b/>
          <w:sz w:val="28"/>
          <w:szCs w:val="36"/>
        </w:rPr>
      </w:pPr>
    </w:p>
    <w:p w14:paraId="2E749703" w14:textId="77777777" w:rsidR="00780E37" w:rsidRDefault="00780E37" w:rsidP="00D059BF">
      <w:pPr>
        <w:rPr>
          <w:b/>
          <w:sz w:val="28"/>
          <w:szCs w:val="36"/>
        </w:rPr>
      </w:pPr>
    </w:p>
    <w:p w14:paraId="49D20C81" w14:textId="77777777" w:rsidR="00780E37" w:rsidRDefault="00780E37" w:rsidP="00780E3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1A369678" w14:textId="77777777" w:rsidR="00780E37" w:rsidRDefault="00780E37" w:rsidP="00780E3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B3738C2" w14:textId="77777777" w:rsidR="00780E37" w:rsidRPr="002F0DC8" w:rsidRDefault="00780E37" w:rsidP="00780E3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1.3 </w:t>
      </w:r>
      <w:r w:rsidRPr="00000E89">
        <w:rPr>
          <w:b/>
          <w:sz w:val="28"/>
          <w:szCs w:val="32"/>
        </w:rPr>
        <w:t>Работы по подготовке схемы планировочной организации полосы отвода линейного сооружения</w:t>
      </w:r>
    </w:p>
    <w:p w14:paraId="50894909" w14:textId="77777777" w:rsidR="00780E37" w:rsidRPr="002F0DC8" w:rsidRDefault="00780E37" w:rsidP="00780E37">
      <w:pPr>
        <w:jc w:val="center"/>
        <w:rPr>
          <w:b/>
          <w:sz w:val="28"/>
          <w:szCs w:val="32"/>
        </w:rPr>
      </w:pPr>
    </w:p>
    <w:p w14:paraId="3DC3C0F3" w14:textId="77777777" w:rsidR="00780E37" w:rsidRDefault="00780E37" w:rsidP="00780E37">
      <w:pPr>
        <w:spacing w:before="16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 Общие положения</w:t>
      </w:r>
    </w:p>
    <w:p w14:paraId="19CE0C96" w14:textId="77777777" w:rsidR="00780E37" w:rsidRPr="00CB381C" w:rsidRDefault="00780E37" w:rsidP="00780E37">
      <w:pPr>
        <w:spacing w:before="160"/>
        <w:jc w:val="both"/>
        <w:rPr>
          <w:b/>
          <w:bCs/>
          <w:spacing w:val="-1"/>
          <w:sz w:val="28"/>
          <w:lang w:val="en-US"/>
        </w:rPr>
      </w:pPr>
    </w:p>
    <w:p w14:paraId="10C595F6" w14:textId="77777777" w:rsidR="00780E37" w:rsidRDefault="00780E37" w:rsidP="00780E37">
      <w:pPr>
        <w:numPr>
          <w:ilvl w:val="1"/>
          <w:numId w:val="4"/>
        </w:numPr>
        <w:tabs>
          <w:tab w:val="clear" w:pos="792"/>
          <w:tab w:val="num" w:pos="-1418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>Настоящие Требования к выдаче Свидетельства о допуске /</w:t>
      </w:r>
      <w:r w:rsidRPr="00C55126">
        <w:rPr>
          <w:spacing w:val="-2"/>
          <w:sz w:val="28"/>
        </w:rPr>
        <w:t>Вид работ</w:t>
      </w:r>
      <w:r w:rsidRPr="00CB381C">
        <w:rPr>
          <w:bCs/>
          <w:sz w:val="28"/>
          <w:szCs w:val="28"/>
        </w:rPr>
        <w:t xml:space="preserve"> 1.3 Работы по подготовке схемы планировочной организации полосы отвода линейного сооружения</w:t>
      </w:r>
      <w:r>
        <w:rPr>
          <w:bCs/>
          <w:sz w:val="28"/>
          <w:szCs w:val="28"/>
        </w:rPr>
        <w:t>/</w:t>
      </w:r>
      <w:r>
        <w:rPr>
          <w:spacing w:val="-2"/>
          <w:sz w:val="28"/>
        </w:rPr>
        <w:t xml:space="preserve"> (далее также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0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№ 315-ФЗ «О саморегулируемых организациях», Приказом Министерства регионального развития Российской Федерации от 30.12.2009г. № 624, а также Уставом </w:t>
      </w:r>
      <w:r w:rsidRPr="00DB5211">
        <w:rPr>
          <w:sz w:val="28"/>
        </w:rPr>
        <w:t xml:space="preserve">Саморегулируемой организации - Некоммерческого партнерства Центральное объединение проектных организаций «ПРОЕКТЦЕНТР» </w:t>
      </w:r>
      <w:r>
        <w:rPr>
          <w:sz w:val="28"/>
        </w:rPr>
        <w:t>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0716AC14" w14:textId="77777777" w:rsidR="00780E37" w:rsidRPr="00C55126" w:rsidRDefault="00780E37" w:rsidP="00780E37">
      <w:pPr>
        <w:numPr>
          <w:ilvl w:val="1"/>
          <w:numId w:val="4"/>
        </w:numPr>
        <w:tabs>
          <w:tab w:val="clear" w:pos="792"/>
          <w:tab w:val="num" w:pos="-1418"/>
          <w:tab w:val="left" w:pos="1418"/>
        </w:tabs>
        <w:ind w:left="0" w:firstLine="709"/>
        <w:jc w:val="both"/>
        <w:rPr>
          <w:spacing w:val="-1"/>
          <w:sz w:val="28"/>
        </w:rPr>
      </w:pPr>
      <w:r w:rsidRPr="00C5512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0BD4271A" w14:textId="77777777" w:rsidR="00780E37" w:rsidRDefault="00780E37" w:rsidP="00780E37">
      <w:pPr>
        <w:numPr>
          <w:ilvl w:val="1"/>
          <w:numId w:val="4"/>
        </w:numPr>
        <w:tabs>
          <w:tab w:val="clear" w:pos="792"/>
          <w:tab w:val="num" w:pos="-1418"/>
          <w:tab w:val="left" w:pos="1418"/>
        </w:tabs>
        <w:ind w:left="0" w:firstLine="709"/>
        <w:jc w:val="both"/>
        <w:rPr>
          <w:spacing w:val="-1"/>
          <w:sz w:val="28"/>
        </w:rPr>
      </w:pPr>
      <w:r w:rsidRPr="00C5512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64ECCDE2" w14:textId="77777777" w:rsidR="00780E37" w:rsidRPr="00E87C92" w:rsidRDefault="00780E37" w:rsidP="00780E37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схемы планировочной организации земельного участка</w:t>
      </w:r>
      <w:r w:rsidRPr="00E87C9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32"/>
        </w:rPr>
        <w:t xml:space="preserve">1.3 </w:t>
      </w:r>
      <w:r w:rsidRPr="00000E89">
        <w:rPr>
          <w:b/>
          <w:sz w:val="28"/>
          <w:szCs w:val="32"/>
        </w:rPr>
        <w:t>Работы по подготовке схемы планировочной организации полосы отвода линейного сооружения</w:t>
      </w:r>
    </w:p>
    <w:p w14:paraId="6BA35534" w14:textId="77777777" w:rsidR="00780E37" w:rsidRDefault="00780E37" w:rsidP="00780E37">
      <w:pPr>
        <w:pStyle w:val="ConsPlusNormal"/>
        <w:numPr>
          <w:ilvl w:val="1"/>
          <w:numId w:val="6"/>
        </w:numPr>
        <w:tabs>
          <w:tab w:val="clear" w:pos="1425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408A0A0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0A071A55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4D89DA43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C871CB3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664C922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384E97C" w14:textId="77777777" w:rsidR="00780E37" w:rsidRDefault="00780E37" w:rsidP="00780E37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1CFDDC24" w14:textId="77777777" w:rsidR="00780E37" w:rsidRPr="002F0DC8" w:rsidRDefault="00780E37" w:rsidP="00780E37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Приложение 1</w:t>
      </w:r>
    </w:p>
    <w:p w14:paraId="51F31D5B" w14:textId="77777777" w:rsidR="00780E37" w:rsidRPr="002F0DC8" w:rsidRDefault="00780E37" w:rsidP="00780E37">
      <w:pPr>
        <w:shd w:val="clear" w:color="auto" w:fill="FFFFFF"/>
        <w:tabs>
          <w:tab w:val="num" w:pos="0"/>
        </w:tabs>
        <w:spacing w:before="60" w:after="60"/>
        <w:jc w:val="both"/>
        <w:rPr>
          <w:b/>
          <w:spacing w:val="-3"/>
        </w:rPr>
      </w:pPr>
      <w:r w:rsidRPr="0090563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905633">
        <w:rPr>
          <w:b/>
        </w:rPr>
        <w:t xml:space="preserve">выполняющим работы по подготовке </w:t>
      </w:r>
      <w:r w:rsidRPr="00905633">
        <w:rPr>
          <w:b/>
          <w:spacing w:val="-3"/>
        </w:rPr>
        <w:t xml:space="preserve">схемы планировочной организации земельного участка </w:t>
      </w:r>
      <w:r w:rsidRPr="00905633">
        <w:rPr>
          <w:b/>
        </w:rPr>
        <w:t>в части Раздела 1.3 «</w:t>
      </w:r>
      <w:r w:rsidRPr="00905633">
        <w:rPr>
          <w:b/>
          <w:spacing w:val="-3"/>
        </w:rPr>
        <w:t xml:space="preserve">Работы по подготовке схемы </w:t>
      </w:r>
      <w:r w:rsidRPr="00905633">
        <w:rPr>
          <w:b/>
        </w:rPr>
        <w:t>планировочной организации полосы отвода линейного сооружения</w:t>
      </w:r>
      <w:r w:rsidRPr="00905633">
        <w:rPr>
          <w:b/>
          <w:spacing w:val="-3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119"/>
        <w:gridCol w:w="1417"/>
        <w:gridCol w:w="1560"/>
      </w:tblGrid>
      <w:tr w:rsidR="00780E37" w:rsidRPr="005C4868" w14:paraId="0018C889" w14:textId="77777777" w:rsidTr="00AE6AC0">
        <w:tc>
          <w:tcPr>
            <w:tcW w:w="534" w:type="dxa"/>
          </w:tcPr>
          <w:p w14:paraId="76BA0273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58FCE02D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</w:tcPr>
          <w:p w14:paraId="7830F57C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14:paraId="09469FC5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</w:tcPr>
          <w:p w14:paraId="756BF6A5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60" w:type="dxa"/>
          </w:tcPr>
          <w:p w14:paraId="49E20CFB" w14:textId="77777777" w:rsidR="00780E37" w:rsidRPr="005C4868" w:rsidRDefault="00780E37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5C4868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780E37" w:rsidRPr="00905633" w14:paraId="2E77834D" w14:textId="77777777" w:rsidTr="00AE6AC0">
        <w:tc>
          <w:tcPr>
            <w:tcW w:w="534" w:type="dxa"/>
          </w:tcPr>
          <w:p w14:paraId="51D1F0F5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559" w:type="dxa"/>
          </w:tcPr>
          <w:p w14:paraId="7E15C1E4" w14:textId="77777777" w:rsidR="00780E37" w:rsidRPr="00905633" w:rsidRDefault="00780E37" w:rsidP="00AE6AC0">
            <w:r w:rsidRPr="00905633">
              <w:t>Главный  архитектор</w:t>
            </w:r>
          </w:p>
        </w:tc>
        <w:tc>
          <w:tcPr>
            <w:tcW w:w="1417" w:type="dxa"/>
          </w:tcPr>
          <w:p w14:paraId="23BC3BF8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высшее</w:t>
            </w:r>
          </w:p>
        </w:tc>
        <w:tc>
          <w:tcPr>
            <w:tcW w:w="3119" w:type="dxa"/>
          </w:tcPr>
          <w:p w14:paraId="0755618E" w14:textId="77777777" w:rsidR="00780E37" w:rsidRPr="00905633" w:rsidRDefault="00780E37" w:rsidP="00AE6AC0">
            <w:r w:rsidRPr="00905633">
              <w:t>Архитектура</w:t>
            </w:r>
          </w:p>
        </w:tc>
        <w:tc>
          <w:tcPr>
            <w:tcW w:w="1417" w:type="dxa"/>
          </w:tcPr>
          <w:p w14:paraId="718C2A7F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60" w:type="dxa"/>
          </w:tcPr>
          <w:p w14:paraId="294746E5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1</w:t>
            </w:r>
          </w:p>
        </w:tc>
      </w:tr>
      <w:tr w:rsidR="00780E37" w:rsidRPr="00905633" w14:paraId="447DB941" w14:textId="77777777" w:rsidTr="00AE6AC0">
        <w:tc>
          <w:tcPr>
            <w:tcW w:w="534" w:type="dxa"/>
          </w:tcPr>
          <w:p w14:paraId="39F4FF15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59" w:type="dxa"/>
          </w:tcPr>
          <w:p w14:paraId="06EAA7DE" w14:textId="77777777" w:rsidR="00780E37" w:rsidRPr="00905633" w:rsidRDefault="00780E37" w:rsidP="00AE6AC0">
            <w:r w:rsidRPr="00905633">
              <w:t>Главный специалист</w:t>
            </w:r>
          </w:p>
        </w:tc>
        <w:tc>
          <w:tcPr>
            <w:tcW w:w="1417" w:type="dxa"/>
          </w:tcPr>
          <w:p w14:paraId="73369DF4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высшее</w:t>
            </w:r>
          </w:p>
        </w:tc>
        <w:tc>
          <w:tcPr>
            <w:tcW w:w="3119" w:type="dxa"/>
          </w:tcPr>
          <w:p w14:paraId="11567D39" w14:textId="77777777" w:rsidR="00780E37" w:rsidRPr="00905633" w:rsidRDefault="00780E37" w:rsidP="00AE6AC0">
            <w:r w:rsidRPr="00905633">
              <w:t>Транспортное строительство/</w:t>
            </w:r>
            <w:r w:rsidRPr="00905633">
              <w:br/>
              <w:t>профильная специализация</w:t>
            </w:r>
          </w:p>
        </w:tc>
        <w:tc>
          <w:tcPr>
            <w:tcW w:w="1417" w:type="dxa"/>
          </w:tcPr>
          <w:p w14:paraId="3E0EB69E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3</w:t>
            </w:r>
          </w:p>
        </w:tc>
        <w:tc>
          <w:tcPr>
            <w:tcW w:w="1560" w:type="dxa"/>
          </w:tcPr>
          <w:p w14:paraId="5580AD1B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1</w:t>
            </w:r>
          </w:p>
        </w:tc>
      </w:tr>
      <w:tr w:rsidR="00780E37" w:rsidRPr="00905633" w14:paraId="12B32861" w14:textId="77777777" w:rsidTr="00AE6AC0">
        <w:tc>
          <w:tcPr>
            <w:tcW w:w="534" w:type="dxa"/>
          </w:tcPr>
          <w:p w14:paraId="2638C14A" w14:textId="77777777" w:rsidR="00780E37" w:rsidRPr="00905633" w:rsidRDefault="00780E37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</w:tcPr>
          <w:p w14:paraId="6A5C0314" w14:textId="77777777" w:rsidR="00780E37" w:rsidRPr="00905633" w:rsidRDefault="00780E37" w:rsidP="00AE6AC0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905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EF163E" w14:textId="77777777" w:rsidR="00780E37" w:rsidRPr="00905633" w:rsidRDefault="00780E37" w:rsidP="00AE6AC0">
            <w:pPr>
              <w:pStyle w:val="4"/>
              <w:rPr>
                <w:sz w:val="24"/>
                <w:szCs w:val="24"/>
                <w:lang w:val="en-US"/>
              </w:rPr>
            </w:pPr>
            <w:r w:rsidRPr="00905633"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14:paraId="7D352BA6" w14:textId="77777777" w:rsidR="00780E37" w:rsidRPr="00905633" w:rsidRDefault="00780E37" w:rsidP="00AE6AC0">
            <w:pPr>
              <w:rPr>
                <w:spacing w:val="-3"/>
              </w:rPr>
            </w:pPr>
            <w:r w:rsidRPr="00905633">
              <w:t>Промышленное и гражданское строительство</w:t>
            </w:r>
          </w:p>
        </w:tc>
        <w:tc>
          <w:tcPr>
            <w:tcW w:w="1417" w:type="dxa"/>
          </w:tcPr>
          <w:p w14:paraId="7BD88B6B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3</w:t>
            </w:r>
          </w:p>
        </w:tc>
        <w:tc>
          <w:tcPr>
            <w:tcW w:w="1560" w:type="dxa"/>
          </w:tcPr>
          <w:p w14:paraId="3D697B7C" w14:textId="77777777" w:rsidR="00780E37" w:rsidRPr="00905633" w:rsidRDefault="00780E37" w:rsidP="00AE6AC0">
            <w:pPr>
              <w:jc w:val="center"/>
              <w:rPr>
                <w:spacing w:val="-3"/>
              </w:rPr>
            </w:pPr>
            <w:r w:rsidRPr="00905633">
              <w:rPr>
                <w:spacing w:val="-3"/>
              </w:rPr>
              <w:t>1</w:t>
            </w:r>
          </w:p>
        </w:tc>
      </w:tr>
    </w:tbl>
    <w:p w14:paraId="7E20CD07" w14:textId="77777777" w:rsidR="00780E37" w:rsidRPr="002F0DC8" w:rsidRDefault="00780E37" w:rsidP="00780E37">
      <w:pPr>
        <w:shd w:val="clear" w:color="auto" w:fill="FFFFFF"/>
        <w:tabs>
          <w:tab w:val="num" w:pos="0"/>
        </w:tabs>
        <w:spacing w:after="60"/>
        <w:jc w:val="both"/>
      </w:pPr>
      <w:r w:rsidRPr="00905633">
        <w:t>Для организаций, специализирующихся на проектировании прокладки магистральных инженерных сетей, специальность работника, указанного  в строке 2  может быть изменена на другие специальности по профилю работы организации – члена (претендента в члены) Партнерства</w:t>
      </w:r>
      <w:r>
        <w:t>.</w:t>
      </w:r>
    </w:p>
    <w:p w14:paraId="4B6683CC" w14:textId="77777777" w:rsidR="00780E37" w:rsidRDefault="00780E37" w:rsidP="00780E37">
      <w:pPr>
        <w:shd w:val="clear" w:color="auto" w:fill="FFFFFF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495DD3A1">
          <v:rect id="_x0000_i1027" style="width:467.85pt;height:1.5pt" o:hralign="center" o:hrstd="t" o:hr="t" fillcolor="#aca899" stroked="f"/>
        </w:pict>
      </w:r>
    </w:p>
    <w:p w14:paraId="36DB057F" w14:textId="77777777" w:rsidR="00780E37" w:rsidRPr="003574D2" w:rsidRDefault="00780E37" w:rsidP="00780E37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0B6EB18E" w14:textId="77777777" w:rsidR="00780E37" w:rsidRDefault="00780E37" w:rsidP="00780E37">
      <w:pPr>
        <w:shd w:val="clear" w:color="auto" w:fill="FFFFFF"/>
        <w:tabs>
          <w:tab w:val="num" w:pos="0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09E54F3" w14:textId="77777777" w:rsidR="00D059BF" w:rsidRDefault="00D059BF" w:rsidP="00D059BF">
      <w:pPr>
        <w:pStyle w:val="1"/>
        <w:ind w:left="4820" w:firstLine="0"/>
      </w:pPr>
      <w:r>
        <w:t>УТВЕРЖДЕНО</w:t>
      </w:r>
    </w:p>
    <w:p w14:paraId="452DC93E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088E16A2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4E0706CA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E9C4739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4C655FB9" w14:textId="77777777" w:rsidR="00D059BF" w:rsidRDefault="00D059BF" w:rsidP="00D059BF">
      <w:pPr>
        <w:ind w:left="4820"/>
        <w:jc w:val="center"/>
        <w:rPr>
          <w:b/>
          <w:sz w:val="28"/>
          <w:szCs w:val="36"/>
        </w:rPr>
      </w:pPr>
    </w:p>
    <w:p w14:paraId="68162C86" w14:textId="77777777" w:rsidR="00D059BF" w:rsidRDefault="00D059BF" w:rsidP="00D059BF">
      <w:pPr>
        <w:ind w:left="4820"/>
        <w:jc w:val="center"/>
        <w:rPr>
          <w:b/>
          <w:sz w:val="28"/>
          <w:szCs w:val="36"/>
        </w:rPr>
      </w:pPr>
    </w:p>
    <w:p w14:paraId="35B6F53C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6EACF7F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92706AA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29378532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32"/>
        </w:rPr>
        <w:t>Вид работ 2. Работы п</w:t>
      </w:r>
      <w:r>
        <w:rPr>
          <w:b/>
          <w:bCs/>
          <w:sz w:val="28"/>
          <w:szCs w:val="28"/>
        </w:rPr>
        <w:t>о подготовке архитектурных решений</w:t>
      </w:r>
    </w:p>
    <w:p w14:paraId="51FD960C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  Общие положения</w:t>
      </w:r>
    </w:p>
    <w:p w14:paraId="08721DC2" w14:textId="77777777" w:rsidR="00D059BF" w:rsidRDefault="00D059BF" w:rsidP="00D059BF">
      <w:pPr>
        <w:numPr>
          <w:ilvl w:val="1"/>
          <w:numId w:val="7"/>
        </w:numPr>
        <w:tabs>
          <w:tab w:val="clear" w:pos="792"/>
          <w:tab w:val="left" w:pos="1418"/>
        </w:tabs>
        <w:ind w:left="0"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/Вид работ 2 Работы </w:t>
      </w:r>
      <w:r w:rsidRPr="00515608">
        <w:rPr>
          <w:spacing w:val="-2"/>
          <w:sz w:val="28"/>
        </w:rPr>
        <w:t>по подготовке архитектурных решений</w:t>
      </w:r>
      <w:r>
        <w:rPr>
          <w:spacing w:val="-2"/>
          <w:sz w:val="28"/>
        </w:rPr>
        <w:t xml:space="preserve">/ (далее – Свидетельство  о допуске) </w:t>
      </w:r>
      <w:r w:rsidRPr="00515608">
        <w:rPr>
          <w:spacing w:val="-2"/>
          <w:sz w:val="28"/>
        </w:rPr>
        <w:t xml:space="preserve">разработаны в соответствии с Конституцией РФ, </w:t>
      </w:r>
      <w:hyperlink r:id="rId11" w:history="1">
        <w:r w:rsidRPr="00515608">
          <w:rPr>
            <w:spacing w:val="-2"/>
            <w:sz w:val="28"/>
          </w:rPr>
          <w:t>Градостроительным Кодексом РФ</w:t>
        </w:r>
      </w:hyperlink>
      <w:r w:rsidRPr="00515608">
        <w:rPr>
          <w:spacing w:val="-2"/>
          <w:sz w:val="28"/>
        </w:rPr>
        <w:t xml:space="preserve">, Федеральным законом от 01.12.2007 </w:t>
      </w:r>
      <w:r>
        <w:rPr>
          <w:spacing w:val="-2"/>
          <w:sz w:val="28"/>
        </w:rPr>
        <w:t xml:space="preserve">                  </w:t>
      </w:r>
      <w:r w:rsidRPr="00515608">
        <w:rPr>
          <w:spacing w:val="-2"/>
          <w:sz w:val="28"/>
        </w:rPr>
        <w:t>№ 315-ФЗ  «О саморегулируемых организациях», Приказом Министерства регионального развития Российской Федерации от 30.12.2009 г. № 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Партнерства.</w:t>
      </w:r>
    </w:p>
    <w:p w14:paraId="1CEC5553" w14:textId="77777777" w:rsidR="00D059BF" w:rsidRPr="00CA7237" w:rsidRDefault="00D059BF" w:rsidP="00D059BF">
      <w:pPr>
        <w:numPr>
          <w:ilvl w:val="1"/>
          <w:numId w:val="7"/>
        </w:numPr>
        <w:tabs>
          <w:tab w:val="clear" w:pos="792"/>
          <w:tab w:val="left" w:pos="1418"/>
        </w:tabs>
        <w:ind w:left="0" w:firstLine="709"/>
        <w:jc w:val="both"/>
        <w:rPr>
          <w:spacing w:val="-2"/>
          <w:sz w:val="28"/>
        </w:rPr>
      </w:pPr>
      <w:r w:rsidRPr="00CA7237">
        <w:rPr>
          <w:spacing w:val="-2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1920D52" w14:textId="77777777" w:rsidR="00D059BF" w:rsidRPr="00515608" w:rsidRDefault="00D059BF" w:rsidP="00D059BF">
      <w:pPr>
        <w:numPr>
          <w:ilvl w:val="1"/>
          <w:numId w:val="7"/>
        </w:numPr>
        <w:tabs>
          <w:tab w:val="clear" w:pos="792"/>
          <w:tab w:val="left" w:pos="1418"/>
        </w:tabs>
        <w:ind w:left="0" w:firstLine="709"/>
        <w:jc w:val="both"/>
        <w:rPr>
          <w:spacing w:val="-2"/>
          <w:sz w:val="28"/>
        </w:rPr>
      </w:pPr>
      <w:r w:rsidRPr="00CA7237">
        <w:rPr>
          <w:spacing w:val="-2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4B15D728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1FEC079A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архитектурных решений</w:t>
      </w:r>
      <w:r>
        <w:rPr>
          <w:b/>
          <w:spacing w:val="-3"/>
          <w:sz w:val="28"/>
        </w:rPr>
        <w:t>:</w:t>
      </w:r>
    </w:p>
    <w:p w14:paraId="3CEC7244" w14:textId="77777777" w:rsidR="00D059BF" w:rsidRDefault="00D059BF" w:rsidP="00D059BF">
      <w:pPr>
        <w:jc w:val="both"/>
        <w:rPr>
          <w:b/>
          <w:sz w:val="28"/>
        </w:rPr>
      </w:pPr>
    </w:p>
    <w:p w14:paraId="55E873F1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51B4CB34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FE45DE3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16F298B2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3D8A639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96DD66F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5C858BB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200FA2A" w14:textId="77777777" w:rsidR="00D059BF" w:rsidRDefault="00D059BF" w:rsidP="00D059BF">
      <w:pPr>
        <w:pStyle w:val="2"/>
      </w:pPr>
      <w:r>
        <w:t>Приложение 1</w:t>
      </w:r>
    </w:p>
    <w:p w14:paraId="0A89FD3F" w14:textId="77777777" w:rsidR="00D059BF" w:rsidRPr="00FD5D6A" w:rsidRDefault="00D059BF" w:rsidP="00D059BF"/>
    <w:p w14:paraId="6AC50126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 или индивидуальным предпринимателям,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>работы по подготовке архитектурных решений</w:t>
      </w:r>
    </w:p>
    <w:p w14:paraId="22C9EF8A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</w:p>
    <w:p w14:paraId="37F747CA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14208E98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53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B5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68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8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217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30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4C3CB4AE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26A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8872" w14:textId="77777777" w:rsidR="00D059BF" w:rsidRDefault="00D059BF" w:rsidP="00AE6AC0">
            <w:r>
              <w:t>Главный архитектор</w:t>
            </w:r>
          </w:p>
          <w:p w14:paraId="6F3D4498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A7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0D3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54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A0C7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1AC3DD36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4E8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75CB" w14:textId="77777777" w:rsidR="00D059BF" w:rsidRPr="0011529D" w:rsidRDefault="00D059BF" w:rsidP="00AE6AC0">
            <w:pPr>
              <w:rPr>
                <w:spacing w:val="-3"/>
              </w:rPr>
            </w:pPr>
            <w:r>
              <w:t>Главный специалист- архитектор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8C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51F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1AC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74C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7780112A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8D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EA92" w14:textId="77777777" w:rsidR="00D059BF" w:rsidRDefault="00D059BF" w:rsidP="00AE6AC0">
            <w:r>
              <w:t xml:space="preserve">Архитектор </w:t>
            </w:r>
          </w:p>
          <w:p w14:paraId="75AC9F6E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283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679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744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323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071F7518" w14:textId="77777777" w:rsidR="00D059BF" w:rsidRDefault="00D059BF" w:rsidP="00D059BF">
      <w:pPr>
        <w:shd w:val="clear" w:color="auto" w:fill="FFFFFF"/>
        <w:rPr>
          <w:b/>
          <w:spacing w:val="-3"/>
          <w:sz w:val="28"/>
        </w:rPr>
      </w:pPr>
    </w:p>
    <w:p w14:paraId="5CDBBE82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2F8CA36D">
          <v:rect id="_x0000_i1031" style="width:0;height:1.5pt" o:hralign="center" o:hrstd="t" o:hr="t" fillcolor="gray" stroked="f"/>
        </w:pict>
      </w:r>
    </w:p>
    <w:p w14:paraId="7528622E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294B8090" w14:textId="77777777" w:rsidR="00D059BF" w:rsidRDefault="00D059BF" w:rsidP="00D059BF">
      <w:pPr>
        <w:shd w:val="clear" w:color="auto" w:fill="FFFFFF"/>
        <w:rPr>
          <w:b/>
          <w:spacing w:val="-3"/>
          <w:sz w:val="28"/>
        </w:rPr>
      </w:pPr>
    </w:p>
    <w:p w14:paraId="508FE5E9" w14:textId="77777777" w:rsidR="00D059BF" w:rsidRDefault="00D059BF" w:rsidP="00D059BF">
      <w:pPr>
        <w:shd w:val="clear" w:color="auto" w:fill="FFFFFF"/>
        <w:rPr>
          <w:b/>
          <w:spacing w:val="-3"/>
          <w:sz w:val="28"/>
        </w:rPr>
      </w:pPr>
    </w:p>
    <w:p w14:paraId="3B73EE11" w14:textId="77777777" w:rsidR="00337A9F" w:rsidRDefault="00D059BF" w:rsidP="00D059BF">
      <w:pPr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</w:t>
      </w:r>
      <w:r>
        <w:rPr>
          <w:sz w:val="28"/>
          <w:szCs w:val="28"/>
        </w:rPr>
        <w:t xml:space="preserve"> Партнерства.</w:t>
      </w:r>
    </w:p>
    <w:p w14:paraId="6980D485" w14:textId="77777777" w:rsidR="00D059BF" w:rsidRDefault="00D059BF" w:rsidP="00D059BF">
      <w:pPr>
        <w:rPr>
          <w:sz w:val="28"/>
          <w:szCs w:val="28"/>
        </w:rPr>
      </w:pPr>
    </w:p>
    <w:p w14:paraId="0E65E410" w14:textId="77777777" w:rsidR="00D059BF" w:rsidRDefault="00D059BF" w:rsidP="00D059BF">
      <w:pPr>
        <w:pStyle w:val="1"/>
        <w:ind w:left="4678" w:firstLine="0"/>
        <w:jc w:val="left"/>
      </w:pPr>
      <w:r>
        <w:t>УТВЕРЖДЕНО</w:t>
      </w:r>
    </w:p>
    <w:p w14:paraId="75EAE2F2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F115367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66B96910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2007210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624B532" w14:textId="77777777" w:rsidR="00D059BF" w:rsidRDefault="00D059BF" w:rsidP="00D059BF">
      <w:pPr>
        <w:ind w:left="4678"/>
        <w:rPr>
          <w:b/>
          <w:sz w:val="28"/>
          <w:szCs w:val="36"/>
        </w:rPr>
      </w:pPr>
    </w:p>
    <w:p w14:paraId="1947E980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76D59F06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7C42ACFA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24F2E025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148D9F85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182D6E03" w14:textId="77777777" w:rsidR="00D059BF" w:rsidRDefault="00D059BF" w:rsidP="00D059BF">
      <w:pPr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3 Работы </w:t>
      </w:r>
      <w:r>
        <w:rPr>
          <w:b/>
          <w:bCs/>
          <w:sz w:val="28"/>
          <w:szCs w:val="28"/>
        </w:rPr>
        <w:t>по подготовке конструктивных решений</w:t>
      </w:r>
    </w:p>
    <w:p w14:paraId="21E22183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7B2C6FCF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72CA5481" w14:textId="77777777" w:rsidR="00D059BF" w:rsidRDefault="00D059BF" w:rsidP="00D059BF">
      <w:pPr>
        <w:numPr>
          <w:ilvl w:val="1"/>
          <w:numId w:val="8"/>
        </w:numPr>
        <w:tabs>
          <w:tab w:val="clear" w:pos="792"/>
          <w:tab w:val="num" w:pos="-3261"/>
          <w:tab w:val="left" w:pos="1276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   /Вид работ 3 Работы </w:t>
      </w:r>
      <w:r>
        <w:rPr>
          <w:sz w:val="28"/>
          <w:szCs w:val="28"/>
        </w:rPr>
        <w:t>по подготовке конструктивных решений/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Градостроительным кодексом РФ, Федеральным законом от 01.12.2007 № 315-ФЗ «О саморегулируемых организациях», Приказом Министерства регионального развития Российской Федерации от 30.12.2009 г. № 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5718BFE3" w14:textId="77777777" w:rsidR="00D059BF" w:rsidRPr="00ED2A61" w:rsidRDefault="00D059BF" w:rsidP="00D059BF">
      <w:pPr>
        <w:numPr>
          <w:ilvl w:val="1"/>
          <w:numId w:val="8"/>
        </w:numPr>
        <w:tabs>
          <w:tab w:val="clear" w:pos="792"/>
          <w:tab w:val="num" w:pos="-3261"/>
          <w:tab w:val="left" w:pos="1276"/>
        </w:tabs>
        <w:ind w:left="0" w:firstLine="709"/>
        <w:jc w:val="both"/>
        <w:rPr>
          <w:spacing w:val="-1"/>
          <w:sz w:val="28"/>
        </w:rPr>
      </w:pPr>
      <w:r w:rsidRPr="00ED2A61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B865E60" w14:textId="77777777" w:rsidR="00D059BF" w:rsidRDefault="00D059BF" w:rsidP="00D059BF">
      <w:pPr>
        <w:numPr>
          <w:ilvl w:val="1"/>
          <w:numId w:val="8"/>
        </w:numPr>
        <w:tabs>
          <w:tab w:val="clear" w:pos="792"/>
          <w:tab w:val="num" w:pos="-3261"/>
          <w:tab w:val="left" w:pos="1276"/>
        </w:tabs>
        <w:ind w:left="0" w:firstLine="709"/>
        <w:jc w:val="both"/>
        <w:rPr>
          <w:spacing w:val="-1"/>
          <w:sz w:val="28"/>
        </w:rPr>
      </w:pPr>
      <w:r w:rsidRPr="00ED2A61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CDF6CD5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425EE6D8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конструктивных решений</w:t>
      </w:r>
      <w:r>
        <w:rPr>
          <w:b/>
          <w:spacing w:val="-3"/>
          <w:sz w:val="28"/>
        </w:rPr>
        <w:t>:</w:t>
      </w:r>
    </w:p>
    <w:p w14:paraId="4DCAC08A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6494053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7335BA51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F39B387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13A936DC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DAA504A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9D713D4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7B2089E6" w14:textId="77777777" w:rsidR="00D059BF" w:rsidRDefault="00D059BF" w:rsidP="00D059BF">
      <w:pPr>
        <w:pStyle w:val="2"/>
        <w:spacing w:line="240" w:lineRule="auto"/>
      </w:pPr>
      <w:r>
        <w:t>Приложение 1</w:t>
      </w:r>
    </w:p>
    <w:p w14:paraId="2A572D40" w14:textId="77777777" w:rsidR="00D059BF" w:rsidRPr="00ED2A61" w:rsidRDefault="00D059BF" w:rsidP="00D059BF">
      <w:pPr>
        <w:shd w:val="clear" w:color="auto" w:fill="FFFFFF"/>
        <w:jc w:val="both"/>
        <w:rPr>
          <w:b/>
          <w:spacing w:val="-3"/>
          <w:sz w:val="26"/>
          <w:szCs w:val="26"/>
        </w:rPr>
      </w:pPr>
      <w:r w:rsidRPr="00ED2A61">
        <w:rPr>
          <w:b/>
          <w:spacing w:val="-3"/>
          <w:sz w:val="26"/>
          <w:szCs w:val="26"/>
        </w:rPr>
        <w:t xml:space="preserve">Квалификационные требования к работникам юридического лица или индивидуальным предпринимателям, работникам индивидуального предпринимателя, </w:t>
      </w:r>
      <w:r w:rsidRPr="00ED2A61">
        <w:rPr>
          <w:b/>
          <w:sz w:val="26"/>
          <w:szCs w:val="26"/>
        </w:rPr>
        <w:t>выполняющим работы по подготовке конструктивных решений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10B9332F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AAE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DBD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19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18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6A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18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4538C0D0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42E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86C" w14:textId="77777777" w:rsidR="00D059BF" w:rsidRDefault="00D059BF" w:rsidP="00AE6AC0">
            <w:r>
              <w:t>Главный инженер или Главный конструктор</w:t>
            </w:r>
          </w:p>
          <w:p w14:paraId="110BC769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84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5FE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ED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1D9B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3A3952EC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CEE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E1AB" w14:textId="77777777" w:rsidR="00D059BF" w:rsidRDefault="00D059BF" w:rsidP="00AE6AC0">
            <w:pPr>
              <w:rPr>
                <w:spacing w:val="-3"/>
              </w:rPr>
            </w:pPr>
            <w:r>
              <w:t>Главный 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DD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85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0A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A7B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464F1062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11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D286" w14:textId="77777777" w:rsidR="00D059BF" w:rsidRDefault="00D059BF" w:rsidP="00AE6AC0">
            <w:r>
              <w:t xml:space="preserve">Конструктор </w:t>
            </w:r>
          </w:p>
          <w:p w14:paraId="5A105058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2ED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78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EA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D9F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62344E59" w14:textId="77777777" w:rsidR="00D059BF" w:rsidRDefault="00D059BF" w:rsidP="00D059BF">
      <w:pPr>
        <w:shd w:val="clear" w:color="auto" w:fill="FFFFFF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41666191">
          <v:rect id="_x0000_i1033" style="width:0;height:1.5pt" o:hralign="center" o:hrstd="t" o:hr="t" fillcolor="gray" stroked="f"/>
        </w:pict>
      </w:r>
    </w:p>
    <w:p w14:paraId="0BAEA8DE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4690FBC7" w14:textId="77777777" w:rsidR="00D059BF" w:rsidRDefault="00D059BF" w:rsidP="00D059BF">
      <w:pPr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</w:t>
      </w:r>
      <w:r>
        <w:rPr>
          <w:sz w:val="28"/>
          <w:szCs w:val="28"/>
        </w:rPr>
        <w:t xml:space="preserve"> Партнерства.</w:t>
      </w:r>
    </w:p>
    <w:p w14:paraId="4317E4CC" w14:textId="77777777" w:rsidR="00D059BF" w:rsidRDefault="00D059BF" w:rsidP="00D059BF">
      <w:pPr>
        <w:rPr>
          <w:sz w:val="28"/>
          <w:szCs w:val="28"/>
        </w:rPr>
      </w:pPr>
    </w:p>
    <w:p w14:paraId="06B14858" w14:textId="77777777" w:rsidR="00D059BF" w:rsidRDefault="00D059BF" w:rsidP="00D059BF">
      <w:pPr>
        <w:rPr>
          <w:sz w:val="28"/>
          <w:szCs w:val="28"/>
        </w:rPr>
      </w:pPr>
    </w:p>
    <w:p w14:paraId="5A311077" w14:textId="77777777" w:rsidR="00D059BF" w:rsidRDefault="00D059BF" w:rsidP="00D059BF">
      <w:pPr>
        <w:rPr>
          <w:sz w:val="28"/>
          <w:szCs w:val="28"/>
        </w:rPr>
      </w:pPr>
    </w:p>
    <w:p w14:paraId="27517D6C" w14:textId="77777777" w:rsidR="00D059BF" w:rsidRDefault="00D059BF" w:rsidP="00D059BF">
      <w:pPr>
        <w:rPr>
          <w:sz w:val="28"/>
          <w:szCs w:val="28"/>
        </w:rPr>
      </w:pPr>
    </w:p>
    <w:p w14:paraId="7C456A0D" w14:textId="77777777" w:rsidR="00D059BF" w:rsidRDefault="00D059BF" w:rsidP="00D059BF">
      <w:pPr>
        <w:rPr>
          <w:sz w:val="28"/>
          <w:szCs w:val="28"/>
        </w:rPr>
      </w:pPr>
    </w:p>
    <w:p w14:paraId="0E02826A" w14:textId="77777777" w:rsidR="00D059BF" w:rsidRDefault="00D059BF" w:rsidP="00D059BF">
      <w:pPr>
        <w:rPr>
          <w:sz w:val="28"/>
          <w:szCs w:val="28"/>
        </w:rPr>
      </w:pPr>
    </w:p>
    <w:p w14:paraId="1151E292" w14:textId="77777777" w:rsidR="00D059BF" w:rsidRDefault="00D059BF" w:rsidP="00D059BF">
      <w:pPr>
        <w:pStyle w:val="1"/>
        <w:ind w:left="4536" w:firstLine="0"/>
        <w:jc w:val="left"/>
      </w:pPr>
      <w:r>
        <w:t>УТВЕРЖДЕНО</w:t>
      </w:r>
    </w:p>
    <w:p w14:paraId="0D6DA826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2D87A9E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05E4DDD0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381E22F2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72F6219" w14:textId="77777777" w:rsidR="00D059BF" w:rsidRPr="00D82943" w:rsidRDefault="00D059BF" w:rsidP="00D059BF">
      <w:pPr>
        <w:jc w:val="center"/>
        <w:rPr>
          <w:b/>
        </w:rPr>
      </w:pPr>
    </w:p>
    <w:p w14:paraId="6FD33E28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16048616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698AFB7" w14:textId="77777777" w:rsidR="00D059BF" w:rsidRPr="00D82943" w:rsidRDefault="00D059BF" w:rsidP="00D059BF">
      <w:pPr>
        <w:jc w:val="center"/>
        <w:rPr>
          <w:b/>
          <w:sz w:val="16"/>
          <w:szCs w:val="16"/>
        </w:rPr>
      </w:pPr>
    </w:p>
    <w:p w14:paraId="6A99E262" w14:textId="77777777" w:rsidR="00D059BF" w:rsidRDefault="00D059BF" w:rsidP="00D059BF">
      <w:pPr>
        <w:tabs>
          <w:tab w:val="num" w:pos="9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4.1  </w:t>
      </w:r>
      <w:r w:rsidRPr="00325BD4">
        <w:rPr>
          <w:b/>
          <w:sz w:val="28"/>
          <w:szCs w:val="32"/>
        </w:rPr>
        <w:t xml:space="preserve">Работы по подготовке проектов внутренних инженерных систем отопления, вентиляции, кондиционирования, </w:t>
      </w:r>
      <w:proofErr w:type="spellStart"/>
      <w:r w:rsidRPr="00325BD4">
        <w:rPr>
          <w:b/>
          <w:sz w:val="28"/>
          <w:szCs w:val="32"/>
        </w:rPr>
        <w:t>противодымной</w:t>
      </w:r>
      <w:proofErr w:type="spellEnd"/>
      <w:r w:rsidRPr="00325BD4">
        <w:rPr>
          <w:b/>
          <w:sz w:val="28"/>
          <w:szCs w:val="32"/>
        </w:rPr>
        <w:t xml:space="preserve"> вентиляции, теплоснабжения и холодоснабжения</w:t>
      </w:r>
    </w:p>
    <w:p w14:paraId="2C8EC0D0" w14:textId="77777777" w:rsidR="00D059BF" w:rsidRPr="00D82943" w:rsidRDefault="00D059BF" w:rsidP="00D059BF">
      <w:pPr>
        <w:tabs>
          <w:tab w:val="num" w:pos="900"/>
        </w:tabs>
        <w:jc w:val="center"/>
        <w:rPr>
          <w:b/>
          <w:sz w:val="4"/>
          <w:szCs w:val="4"/>
        </w:rPr>
      </w:pPr>
    </w:p>
    <w:p w14:paraId="7B87C506" w14:textId="77777777" w:rsidR="00D059BF" w:rsidRDefault="00D059BF" w:rsidP="00D059BF">
      <w:pPr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229E72BD" w14:textId="77777777" w:rsidR="00D059BF" w:rsidRPr="00D82943" w:rsidRDefault="00D059BF" w:rsidP="00D059BF">
      <w:pPr>
        <w:jc w:val="both"/>
        <w:rPr>
          <w:b/>
          <w:bCs/>
          <w:spacing w:val="-1"/>
          <w:sz w:val="12"/>
          <w:szCs w:val="12"/>
          <w:lang w:val="en-US"/>
        </w:rPr>
      </w:pPr>
    </w:p>
    <w:p w14:paraId="33A4845E" w14:textId="77777777" w:rsidR="00D059BF" w:rsidRDefault="00D059BF" w:rsidP="00D059BF">
      <w:pPr>
        <w:numPr>
          <w:ilvl w:val="1"/>
          <w:numId w:val="9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/Вид работ </w:t>
      </w:r>
      <w:r w:rsidRPr="00F64476">
        <w:rPr>
          <w:spacing w:val="-2"/>
          <w:sz w:val="28"/>
        </w:rPr>
        <w:t xml:space="preserve">4.1  Работы по подготовке проектов внутренних инженерных систем отопления, вентиляции, кондиционирования, </w:t>
      </w:r>
      <w:proofErr w:type="spellStart"/>
      <w:r w:rsidRPr="00F64476">
        <w:rPr>
          <w:spacing w:val="-2"/>
          <w:sz w:val="28"/>
        </w:rPr>
        <w:t>противодымной</w:t>
      </w:r>
      <w:proofErr w:type="spellEnd"/>
      <w:r w:rsidRPr="00F64476">
        <w:rPr>
          <w:spacing w:val="-2"/>
          <w:sz w:val="28"/>
        </w:rPr>
        <w:t xml:space="preserve"> вентиляции, теплоснабжения и холодоснабжения</w:t>
      </w:r>
      <w:r>
        <w:rPr>
          <w:spacing w:val="-2"/>
          <w:sz w:val="28"/>
        </w:rPr>
        <w:t>/</w:t>
      </w:r>
      <w:r w:rsidRPr="00F6447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2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               №</w:t>
      </w:r>
      <w:r w:rsidRPr="009F1316">
        <w:rPr>
          <w:sz w:val="28"/>
        </w:rPr>
        <w:t xml:space="preserve"> </w:t>
      </w:r>
      <w:r>
        <w:rPr>
          <w:sz w:val="28"/>
        </w:rPr>
        <w:t>315-ФЗ  «О саморегулируемых организациях», Приказом Министерства регионального развития Российской Федерации от 30.12.2009 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4976DD78" w14:textId="77777777" w:rsidR="00D059BF" w:rsidRPr="00D82943" w:rsidRDefault="00D059BF" w:rsidP="00D059BF">
      <w:pPr>
        <w:numPr>
          <w:ilvl w:val="1"/>
          <w:numId w:val="9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 w:rsidRPr="00D8294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701B1DD5" w14:textId="77777777" w:rsidR="00D059BF" w:rsidRDefault="00D059BF" w:rsidP="00D059BF">
      <w:pPr>
        <w:numPr>
          <w:ilvl w:val="1"/>
          <w:numId w:val="9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 w:rsidRPr="00D8294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B545B08" w14:textId="77777777" w:rsidR="00D059BF" w:rsidRPr="00D82943" w:rsidRDefault="00D059BF" w:rsidP="00D059BF">
      <w:pPr>
        <w:jc w:val="both"/>
        <w:rPr>
          <w:sz w:val="12"/>
          <w:szCs w:val="12"/>
        </w:rPr>
      </w:pPr>
    </w:p>
    <w:p w14:paraId="4E35160D" w14:textId="77777777" w:rsidR="00D059BF" w:rsidRPr="00D82943" w:rsidRDefault="00D059BF" w:rsidP="00D059BF">
      <w:pPr>
        <w:jc w:val="both"/>
        <w:rPr>
          <w:b/>
          <w:sz w:val="28"/>
          <w:szCs w:val="32"/>
        </w:rPr>
      </w:pPr>
      <w:r>
        <w:rPr>
          <w:b/>
          <w:spacing w:val="-3"/>
          <w:sz w:val="28"/>
        </w:rPr>
        <w:t xml:space="preserve">Статья 2. </w:t>
      </w:r>
      <w:r w:rsidRPr="00D82943">
        <w:rPr>
          <w:b/>
          <w:spacing w:val="-4"/>
          <w:sz w:val="28"/>
        </w:rPr>
        <w:t xml:space="preserve">Требования к выдаче свидетельств о допуске к  работам </w:t>
      </w:r>
      <w:r w:rsidRPr="00D82943">
        <w:rPr>
          <w:b/>
          <w:spacing w:val="-4"/>
          <w:sz w:val="28"/>
          <w:szCs w:val="28"/>
        </w:rPr>
        <w:t>по подготовке сведений о внутреннем инженерном оборудовании, внутренних сетях инженерно-технического  обеспечения, о перечне инженерно-технических мероприятий</w:t>
      </w:r>
      <w:r w:rsidRPr="00D82943">
        <w:rPr>
          <w:b/>
          <w:spacing w:val="-4"/>
          <w:sz w:val="28"/>
        </w:rPr>
        <w:t xml:space="preserve"> </w:t>
      </w:r>
      <w:r w:rsidRPr="00D82943">
        <w:rPr>
          <w:b/>
          <w:spacing w:val="-4"/>
          <w:sz w:val="28"/>
          <w:szCs w:val="32"/>
        </w:rPr>
        <w:t xml:space="preserve">4.1 Работы по подготовке проектов внутренних инженерных систем отопления, вентиляции, кондиционирования, </w:t>
      </w:r>
      <w:proofErr w:type="spellStart"/>
      <w:r w:rsidRPr="00D82943">
        <w:rPr>
          <w:b/>
          <w:spacing w:val="-4"/>
          <w:sz w:val="28"/>
          <w:szCs w:val="32"/>
        </w:rPr>
        <w:t>противодымной</w:t>
      </w:r>
      <w:proofErr w:type="spellEnd"/>
      <w:r w:rsidRPr="00D82943">
        <w:rPr>
          <w:b/>
          <w:spacing w:val="-4"/>
          <w:sz w:val="28"/>
          <w:szCs w:val="32"/>
        </w:rPr>
        <w:t xml:space="preserve"> вентиляции, теплоснабжения и холодоснабжения</w:t>
      </w:r>
    </w:p>
    <w:p w14:paraId="659BC9E3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49CE926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2A92EEC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1F79DE97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15D0BF1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99FE22A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55B40EEB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77AD26E8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1A5E46">
        <w:rPr>
          <w:b/>
          <w:sz w:val="28"/>
          <w:szCs w:val="28"/>
        </w:rPr>
        <w:t>Приложение 1</w:t>
      </w:r>
    </w:p>
    <w:p w14:paraId="48BA94CE" w14:textId="77777777" w:rsidR="00D059BF" w:rsidRPr="00235182" w:rsidRDefault="00D059BF" w:rsidP="00D059BF">
      <w:pPr>
        <w:jc w:val="right"/>
        <w:rPr>
          <w:b/>
          <w:sz w:val="12"/>
          <w:szCs w:val="12"/>
        </w:rPr>
      </w:pPr>
    </w:p>
    <w:p w14:paraId="38EB8CDC" w14:textId="77777777" w:rsidR="00D059BF" w:rsidRPr="00D82943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8D49C6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8D49C6">
        <w:rPr>
          <w:b/>
        </w:rPr>
        <w:t xml:space="preserve"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4.1 «Работы по подготовке проектов внутренних инженерных систем отопления, вентиляции, кондиционирования, </w:t>
      </w:r>
      <w:proofErr w:type="spellStart"/>
      <w:r w:rsidRPr="008D49C6">
        <w:rPr>
          <w:b/>
        </w:rPr>
        <w:t>противодымной</w:t>
      </w:r>
      <w:proofErr w:type="spellEnd"/>
      <w:r w:rsidRPr="008D49C6">
        <w:rPr>
          <w:b/>
        </w:rPr>
        <w:t xml:space="preserve"> вентиляции, теплоснабжения и холодоснабжения</w:t>
      </w:r>
      <w:r>
        <w:rPr>
          <w:b/>
          <w:spacing w:val="-3"/>
        </w:rPr>
        <w:t>»</w:t>
      </w:r>
    </w:p>
    <w:p w14:paraId="3F87AE96" w14:textId="77777777" w:rsidR="00D059BF" w:rsidRPr="00325BD4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6"/>
          <w:szCs w:val="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418"/>
        <w:gridCol w:w="2192"/>
        <w:gridCol w:w="1493"/>
        <w:gridCol w:w="1560"/>
      </w:tblGrid>
      <w:tr w:rsidR="00D059BF" w:rsidRPr="00CC3658" w14:paraId="44DD098E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8217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EC8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AA4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0F5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682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B1FE" w14:textId="77777777" w:rsidR="00D059BF" w:rsidRPr="00CC3658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CC3658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1A5E46" w14:paraId="0F597F13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73D6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rPr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E20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 xml:space="preserve">Главный </w:t>
            </w:r>
            <w:r>
              <w:t xml:space="preserve">инженер или Главный </w:t>
            </w:r>
            <w:r w:rsidRPr="001A5E46"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7BF5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высшее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57E5" w14:textId="77777777" w:rsidR="00D059BF" w:rsidRPr="001A5E46" w:rsidRDefault="00D059BF" w:rsidP="00AE6AC0">
            <w:pPr>
              <w:pStyle w:val="4"/>
              <w:spacing w:before="60" w:after="60"/>
              <w:ind w:left="-108" w:right="-184"/>
              <w:rPr>
                <w:color w:val="FF0000"/>
                <w:sz w:val="24"/>
                <w:szCs w:val="24"/>
              </w:rPr>
            </w:pPr>
            <w:r w:rsidRPr="001A5E46">
              <w:rPr>
                <w:sz w:val="24"/>
                <w:szCs w:val="24"/>
              </w:rPr>
              <w:t>Теплогазоснабжение и вентиляция</w:t>
            </w:r>
            <w:r>
              <w:rPr>
                <w:sz w:val="24"/>
                <w:szCs w:val="24"/>
              </w:rPr>
              <w:t>/ПГС</w:t>
            </w:r>
            <w:r w:rsidRPr="001A5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52A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9875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1</w:t>
            </w:r>
          </w:p>
        </w:tc>
      </w:tr>
      <w:tr w:rsidR="00D059BF" w:rsidRPr="001A5E46" w14:paraId="5344D5DB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A2B6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rPr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3C5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F596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высшее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E18" w14:textId="77777777" w:rsidR="00D059BF" w:rsidRPr="001A5E46" w:rsidRDefault="00D059BF" w:rsidP="00AE6AC0">
            <w:pPr>
              <w:pStyle w:val="4"/>
              <w:spacing w:before="60" w:after="60"/>
              <w:ind w:left="-108" w:right="-184"/>
              <w:rPr>
                <w:color w:val="FF0000"/>
                <w:sz w:val="24"/>
                <w:szCs w:val="24"/>
              </w:rPr>
            </w:pPr>
            <w:r w:rsidRPr="001A5E46">
              <w:rPr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06C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B2E5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1</w:t>
            </w:r>
          </w:p>
        </w:tc>
      </w:tr>
      <w:tr w:rsidR="00D059BF" w:rsidRPr="001A5E46" w14:paraId="72026D29" w14:textId="77777777" w:rsidTr="00AE6AC0">
        <w:trPr>
          <w:trHeight w:val="5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429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rPr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44F3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>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16FC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высшее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B349" w14:textId="77777777" w:rsidR="00D059BF" w:rsidRPr="001A5E46" w:rsidRDefault="00D059BF" w:rsidP="00AE6AC0">
            <w:pPr>
              <w:pStyle w:val="4"/>
              <w:spacing w:before="60" w:after="60"/>
              <w:ind w:left="-108" w:right="-184"/>
              <w:rPr>
                <w:color w:val="FF0000"/>
                <w:sz w:val="24"/>
                <w:szCs w:val="24"/>
              </w:rPr>
            </w:pPr>
            <w:r w:rsidRPr="001A5E46">
              <w:rPr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D61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7CE" w14:textId="77777777" w:rsidR="00D059BF" w:rsidRPr="001A5E46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A5E46">
              <w:rPr>
                <w:spacing w:val="-3"/>
              </w:rPr>
              <w:t>1</w:t>
            </w:r>
          </w:p>
        </w:tc>
      </w:tr>
    </w:tbl>
    <w:p w14:paraId="6222A7FE" w14:textId="77777777" w:rsidR="00D059BF" w:rsidRDefault="00D059BF" w:rsidP="00D059BF">
      <w:pPr>
        <w:jc w:val="both"/>
      </w:pPr>
      <w:r>
        <w:pict w14:anchorId="0FB9D0C5">
          <v:rect id="_x0000_i1035" style="width:0;height:1.5pt" o:hralign="center" o:hrstd="t" o:hr="t" fillcolor="gray" stroked="f"/>
        </w:pict>
      </w:r>
    </w:p>
    <w:p w14:paraId="66939CE7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47F73DC2" w14:textId="77777777" w:rsidR="00D059BF" w:rsidRDefault="00D059BF" w:rsidP="00D059BF">
      <w:pPr>
        <w:pStyle w:val="1"/>
        <w:ind w:left="6780" w:hanging="1200"/>
        <w:rPr>
          <w:lang w:val="en-US"/>
        </w:rPr>
      </w:pPr>
    </w:p>
    <w:p w14:paraId="73090E45" w14:textId="77777777" w:rsidR="00D059BF" w:rsidRPr="00D82943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D756241" w14:textId="77777777" w:rsidR="00D059BF" w:rsidRPr="00D82943" w:rsidRDefault="00D059BF" w:rsidP="00D059BF"/>
    <w:p w14:paraId="5B4734BF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55BF7B1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DE33824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00ED9BCB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367E5EA3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9016D48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6CA2ED6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05738CC1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CEB86C1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29D6E42" w14:textId="77777777" w:rsidR="00D059BF" w:rsidRPr="00D82943" w:rsidRDefault="00D059BF" w:rsidP="00D059BF">
      <w:pPr>
        <w:jc w:val="center"/>
        <w:rPr>
          <w:b/>
          <w:sz w:val="8"/>
          <w:szCs w:val="8"/>
        </w:rPr>
      </w:pPr>
    </w:p>
    <w:p w14:paraId="5C9BB324" w14:textId="77777777" w:rsidR="00D059BF" w:rsidRDefault="00D059BF" w:rsidP="00D059BF">
      <w:pPr>
        <w:tabs>
          <w:tab w:val="num" w:pos="9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4.2  </w:t>
      </w:r>
      <w:r w:rsidRPr="00325BD4">
        <w:rPr>
          <w:b/>
          <w:sz w:val="28"/>
          <w:szCs w:val="32"/>
        </w:rPr>
        <w:t xml:space="preserve">Работы по подготовке проектов внутренних инженерных систем водоснабжения и канализации </w:t>
      </w:r>
    </w:p>
    <w:p w14:paraId="5C344BC3" w14:textId="77777777" w:rsidR="00D059BF" w:rsidRPr="00D82943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5D4B4FF4" w14:textId="77777777" w:rsidR="00D059BF" w:rsidRDefault="00D059BF" w:rsidP="00D059BF">
      <w:pPr>
        <w:tabs>
          <w:tab w:val="num" w:pos="900"/>
        </w:tabs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2D4734DC" w14:textId="77777777" w:rsidR="00D059BF" w:rsidRPr="00D82943" w:rsidRDefault="00D059BF" w:rsidP="00D059BF">
      <w:pPr>
        <w:tabs>
          <w:tab w:val="num" w:pos="900"/>
        </w:tabs>
        <w:rPr>
          <w:b/>
          <w:bCs/>
          <w:spacing w:val="-1"/>
          <w:sz w:val="8"/>
          <w:szCs w:val="8"/>
          <w:lang w:val="en-US"/>
        </w:rPr>
      </w:pPr>
    </w:p>
    <w:p w14:paraId="1FC3A102" w14:textId="77777777" w:rsidR="00D059BF" w:rsidRDefault="00D059BF" w:rsidP="00D059BF">
      <w:pPr>
        <w:numPr>
          <w:ilvl w:val="1"/>
          <w:numId w:val="10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  /Вид работ </w:t>
      </w:r>
      <w:r w:rsidRPr="00F64476">
        <w:rPr>
          <w:spacing w:val="-2"/>
          <w:sz w:val="28"/>
        </w:rPr>
        <w:t>4.2  Работы по подготовке проектов внутренних инженерных систем водоснабжения и канализации</w:t>
      </w:r>
      <w:r>
        <w:rPr>
          <w:spacing w:val="-2"/>
          <w:sz w:val="28"/>
        </w:rPr>
        <w:t>/</w:t>
      </w:r>
      <w:r w:rsidRPr="00F6447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3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</w:t>
      </w:r>
      <w:r w:rsidRPr="00F64476">
        <w:rPr>
          <w:sz w:val="28"/>
        </w:rPr>
        <w:t xml:space="preserve"> </w:t>
      </w:r>
      <w:r>
        <w:rPr>
          <w:sz w:val="28"/>
        </w:rPr>
        <w:t>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315-ФЗ </w:t>
      </w:r>
      <w:r w:rsidRPr="009F1316">
        <w:rPr>
          <w:sz w:val="28"/>
        </w:rPr>
        <w:t xml:space="preserve"> </w:t>
      </w:r>
      <w:r>
        <w:rPr>
          <w:sz w:val="28"/>
        </w:rPr>
        <w:t xml:space="preserve">                                 «О саморегулируемых организациях», Приказом Министерства регионального развития Российской Федерации от 30.12.2009 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F048F56" w14:textId="77777777" w:rsidR="00D059BF" w:rsidRPr="00D82943" w:rsidRDefault="00D059BF" w:rsidP="00D059BF">
      <w:pPr>
        <w:numPr>
          <w:ilvl w:val="1"/>
          <w:numId w:val="10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 w:rsidRPr="00D8294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5CFBA644" w14:textId="77777777" w:rsidR="00D059BF" w:rsidRDefault="00D059BF" w:rsidP="00D059BF">
      <w:pPr>
        <w:numPr>
          <w:ilvl w:val="1"/>
          <w:numId w:val="10"/>
        </w:numPr>
        <w:tabs>
          <w:tab w:val="clear" w:pos="792"/>
          <w:tab w:val="left" w:pos="1276"/>
        </w:tabs>
        <w:ind w:left="0" w:firstLine="709"/>
        <w:jc w:val="both"/>
        <w:rPr>
          <w:spacing w:val="-1"/>
          <w:sz w:val="28"/>
        </w:rPr>
      </w:pPr>
      <w:r w:rsidRPr="00D8294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3D26583E" w14:textId="77777777" w:rsidR="00D059BF" w:rsidRPr="00D82943" w:rsidRDefault="00D059BF" w:rsidP="00D059BF">
      <w:pPr>
        <w:jc w:val="both"/>
        <w:rPr>
          <w:b/>
          <w:spacing w:val="-3"/>
          <w:sz w:val="12"/>
          <w:szCs w:val="12"/>
        </w:rPr>
      </w:pPr>
    </w:p>
    <w:p w14:paraId="03141EB0" w14:textId="77777777" w:rsidR="00D059BF" w:rsidRDefault="00D059BF" w:rsidP="00D059BF">
      <w:pPr>
        <w:tabs>
          <w:tab w:val="num" w:pos="900"/>
        </w:tabs>
        <w:jc w:val="both"/>
        <w:rPr>
          <w:b/>
          <w:sz w:val="28"/>
          <w:szCs w:val="32"/>
          <w:lang w:val="en-US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</w:t>
      </w:r>
      <w:r w:rsidRPr="00EA7457">
        <w:rPr>
          <w:b/>
          <w:spacing w:val="-3"/>
          <w:sz w:val="28"/>
        </w:rPr>
        <w:t xml:space="preserve">                               </w:t>
      </w:r>
      <w:r>
        <w:rPr>
          <w:b/>
          <w:spacing w:val="-3"/>
          <w:sz w:val="28"/>
        </w:rPr>
        <w:t xml:space="preserve">работам </w:t>
      </w:r>
      <w:r>
        <w:rPr>
          <w:b/>
          <w:sz w:val="28"/>
          <w:szCs w:val="28"/>
        </w:rPr>
        <w:t xml:space="preserve">по подготовке сведений о внутреннем инженерном оборудовании, внутренних сетях инженерно-технического </w:t>
      </w:r>
      <w:r w:rsidRPr="00EA745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обеспечения, о перечне инженерно-технических мероприятий</w:t>
      </w:r>
      <w:r w:rsidRPr="00EA745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32"/>
        </w:rPr>
        <w:t xml:space="preserve">4.2  </w:t>
      </w:r>
      <w:r w:rsidRPr="00325BD4">
        <w:rPr>
          <w:b/>
          <w:sz w:val="28"/>
          <w:szCs w:val="32"/>
        </w:rPr>
        <w:t>Работы по подготовке проектов внутренних инженерных сис</w:t>
      </w:r>
      <w:r>
        <w:rPr>
          <w:b/>
          <w:sz w:val="28"/>
          <w:szCs w:val="32"/>
        </w:rPr>
        <w:t>тем водоснабжения и канализации</w:t>
      </w:r>
    </w:p>
    <w:p w14:paraId="35EA0973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E794D81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E9F3EB5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E356E81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62DD5960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60BAA44B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733DCB14" w14:textId="77777777" w:rsidR="00D059BF" w:rsidRDefault="00D059BF" w:rsidP="00D059B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4A4A572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1A5E46">
        <w:rPr>
          <w:b/>
          <w:sz w:val="28"/>
          <w:szCs w:val="28"/>
        </w:rPr>
        <w:t>Приложение 1</w:t>
      </w:r>
    </w:p>
    <w:p w14:paraId="5B6BBE89" w14:textId="77777777" w:rsidR="00D059BF" w:rsidRPr="00EA7457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8"/>
          <w:szCs w:val="8"/>
        </w:rPr>
      </w:pPr>
    </w:p>
    <w:p w14:paraId="4F79697B" w14:textId="77777777" w:rsidR="00D059BF" w:rsidRPr="00D82943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8D49C6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8D49C6">
        <w:rPr>
          <w:b/>
        </w:rPr>
        <w:t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4.2 «Работы по подготовке проектов внутренних инженерных систем водоснабжения и канализации</w:t>
      </w:r>
      <w:r>
        <w:rPr>
          <w:b/>
          <w:spacing w:val="-3"/>
        </w:rPr>
        <w:t>»</w:t>
      </w:r>
    </w:p>
    <w:p w14:paraId="7FD07A1B" w14:textId="77777777" w:rsidR="00D059BF" w:rsidRPr="00D82943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424"/>
        <w:gridCol w:w="1533"/>
        <w:gridCol w:w="2217"/>
        <w:gridCol w:w="1489"/>
        <w:gridCol w:w="1539"/>
      </w:tblGrid>
      <w:tr w:rsidR="00D059BF" w:rsidRPr="008D49C6" w14:paraId="3A8C5BA9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699F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6DE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119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ACBE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4A4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33A" w14:textId="77777777" w:rsidR="00D059BF" w:rsidRPr="00E5526E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E5526E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8D49C6" w14:paraId="05AA0032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46F3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A8FA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 xml:space="preserve">Главный </w:t>
            </w:r>
            <w:r>
              <w:t xml:space="preserve">инженер или Главный </w:t>
            </w:r>
            <w:r w:rsidRPr="001A5E46">
              <w:t>специалист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4A5A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высшее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15C4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Водоснабжение и водоотведение</w:t>
            </w:r>
            <w:r>
              <w:rPr>
                <w:spacing w:val="-3"/>
              </w:rPr>
              <w:t>/ПГС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D72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282B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1</w:t>
            </w:r>
          </w:p>
        </w:tc>
      </w:tr>
      <w:tr w:rsidR="00D059BF" w:rsidRPr="008D49C6" w14:paraId="65AE332D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3A54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33F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 xml:space="preserve">Ведущий </w:t>
            </w:r>
            <w:r>
              <w:rPr>
                <w:spacing w:val="-3"/>
              </w:rPr>
              <w:t>специалист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5F5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высшее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AB53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Водоснабжение и водоотведение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864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AAFB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1</w:t>
            </w:r>
          </w:p>
        </w:tc>
      </w:tr>
      <w:tr w:rsidR="00D059BF" w:rsidRPr="008D49C6" w14:paraId="0F0D04E6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6F0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D1D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Инженер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98E7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высшее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7D0" w14:textId="77777777" w:rsidR="00D059BF" w:rsidRPr="008D49C6" w:rsidRDefault="00D059BF" w:rsidP="00AE6AC0">
            <w:pPr>
              <w:spacing w:before="20" w:after="20"/>
              <w:rPr>
                <w:spacing w:val="-3"/>
              </w:rPr>
            </w:pPr>
            <w:r w:rsidRPr="008D49C6">
              <w:rPr>
                <w:spacing w:val="-3"/>
              </w:rPr>
              <w:t>Водоснабжение и водоотведение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C4DC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DC9" w14:textId="77777777" w:rsidR="00D059BF" w:rsidRPr="008D49C6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8D49C6">
              <w:rPr>
                <w:spacing w:val="-3"/>
              </w:rPr>
              <w:t>1</w:t>
            </w:r>
          </w:p>
        </w:tc>
      </w:tr>
    </w:tbl>
    <w:p w14:paraId="0181ACF9" w14:textId="77777777" w:rsidR="00D059BF" w:rsidRDefault="00D059BF" w:rsidP="00D059BF">
      <w:pPr>
        <w:jc w:val="both"/>
      </w:pPr>
      <w:r>
        <w:pict w14:anchorId="668AC7EB">
          <v:rect id="_x0000_i1036" style="width:0;height:1.5pt" o:hralign="center" o:hrstd="t" o:hr="t" fillcolor="gray" stroked="f"/>
        </w:pict>
      </w:r>
    </w:p>
    <w:p w14:paraId="66D56F85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252441D2" w14:textId="77777777" w:rsidR="00D059BF" w:rsidRDefault="00D059BF" w:rsidP="00D059BF">
      <w:pPr>
        <w:pStyle w:val="1"/>
        <w:ind w:left="6780" w:hanging="1200"/>
        <w:rPr>
          <w:lang w:val="en-US"/>
        </w:rPr>
      </w:pPr>
    </w:p>
    <w:p w14:paraId="7AFDE7EF" w14:textId="77777777" w:rsidR="00D059BF" w:rsidRPr="00D82943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79B7A312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14F7F56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078F5B99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21B9BFD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E0285D5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1D52294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189C7EAE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6B496E0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90CFC06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222D3432" w14:textId="77777777" w:rsidR="00D059BF" w:rsidRPr="00C53480" w:rsidRDefault="00D059BF" w:rsidP="00D059BF">
      <w:pPr>
        <w:tabs>
          <w:tab w:val="num" w:pos="9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4.3  </w:t>
      </w:r>
      <w:r w:rsidRPr="00841B3D">
        <w:rPr>
          <w:b/>
          <w:sz w:val="28"/>
          <w:szCs w:val="32"/>
        </w:rPr>
        <w:t>Работы по подготовке проектов внутренних систем электроснабжения*</w:t>
      </w:r>
    </w:p>
    <w:p w14:paraId="3B38169D" w14:textId="77777777" w:rsidR="00D059BF" w:rsidRPr="00841B3D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71C86491" w14:textId="77777777" w:rsidR="00D059BF" w:rsidRDefault="00D059BF" w:rsidP="00D059BF">
      <w:pPr>
        <w:tabs>
          <w:tab w:val="num" w:pos="900"/>
        </w:tabs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2FC6FF38" w14:textId="77777777" w:rsidR="00D059BF" w:rsidRPr="00F64476" w:rsidRDefault="00D059BF" w:rsidP="00D059BF">
      <w:pPr>
        <w:tabs>
          <w:tab w:val="num" w:pos="900"/>
        </w:tabs>
        <w:rPr>
          <w:b/>
          <w:bCs/>
          <w:spacing w:val="-1"/>
          <w:sz w:val="28"/>
          <w:lang w:val="en-US"/>
        </w:rPr>
      </w:pPr>
    </w:p>
    <w:p w14:paraId="0039DA98" w14:textId="77777777" w:rsidR="00D059BF" w:rsidRDefault="00D059BF" w:rsidP="00D059BF">
      <w:pPr>
        <w:numPr>
          <w:ilvl w:val="1"/>
          <w:numId w:val="11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/Вид работ </w:t>
      </w:r>
      <w:r w:rsidRPr="00F64476">
        <w:rPr>
          <w:spacing w:val="-2"/>
          <w:sz w:val="28"/>
        </w:rPr>
        <w:t>4.3  Работы по подготовке проектов внутренних систем электроснабжения*</w:t>
      </w:r>
      <w:r>
        <w:rPr>
          <w:spacing w:val="-2"/>
          <w:sz w:val="28"/>
        </w:rPr>
        <w:t>/</w:t>
      </w:r>
      <w:r w:rsidRPr="00F6447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4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315-ФЗ </w:t>
      </w:r>
      <w:r w:rsidRPr="009F1316">
        <w:rPr>
          <w:sz w:val="28"/>
        </w:rPr>
        <w:t xml:space="preserve"> </w:t>
      </w:r>
      <w:r>
        <w:rPr>
          <w:sz w:val="28"/>
        </w:rPr>
        <w:t>«О саморегулируемых организациях», Приказом Министерства регионального развития Российской Федерации от 30.12.2009г.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4683A520" w14:textId="77777777" w:rsidR="00D059BF" w:rsidRPr="00C53480" w:rsidRDefault="00D059BF" w:rsidP="00D059BF">
      <w:pPr>
        <w:numPr>
          <w:ilvl w:val="1"/>
          <w:numId w:val="11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C53480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362A766" w14:textId="77777777" w:rsidR="00D059BF" w:rsidRPr="00F64476" w:rsidRDefault="00D059BF" w:rsidP="00D059BF">
      <w:pPr>
        <w:numPr>
          <w:ilvl w:val="1"/>
          <w:numId w:val="11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C53480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3ABCD610" w14:textId="77777777" w:rsidR="00D059BF" w:rsidRPr="00841B3D" w:rsidRDefault="00D059BF" w:rsidP="00D059BF">
      <w:pPr>
        <w:jc w:val="both"/>
        <w:rPr>
          <w:b/>
          <w:spacing w:val="-3"/>
          <w:sz w:val="16"/>
          <w:szCs w:val="16"/>
        </w:rPr>
      </w:pPr>
    </w:p>
    <w:p w14:paraId="796CEDC3" w14:textId="77777777" w:rsidR="00D059BF" w:rsidRDefault="00D059BF" w:rsidP="00D059BF">
      <w:pPr>
        <w:jc w:val="both"/>
        <w:rPr>
          <w:b/>
          <w:sz w:val="28"/>
          <w:szCs w:val="32"/>
          <w:lang w:val="en-US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</w:t>
      </w:r>
      <w:r w:rsidRPr="006F576A">
        <w:rPr>
          <w:b/>
          <w:spacing w:val="-3"/>
          <w:sz w:val="28"/>
        </w:rPr>
        <w:t xml:space="preserve">                                         </w:t>
      </w:r>
      <w:r>
        <w:rPr>
          <w:b/>
          <w:spacing w:val="-3"/>
          <w:sz w:val="28"/>
        </w:rPr>
        <w:t xml:space="preserve">к работам </w:t>
      </w:r>
      <w:r>
        <w:rPr>
          <w:b/>
          <w:sz w:val="28"/>
          <w:szCs w:val="28"/>
        </w:rPr>
        <w:t xml:space="preserve">по подготовке сведений о внутреннем инженерном оборудовании, внутренних сетях инженерно-технического </w:t>
      </w:r>
      <w:r w:rsidRPr="006F576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обеспечения, о перечне инженерно-технических мероприятий</w:t>
      </w:r>
      <w:r w:rsidRPr="006F576A">
        <w:rPr>
          <w:b/>
          <w:spacing w:val="-3"/>
          <w:sz w:val="28"/>
        </w:rPr>
        <w:t xml:space="preserve">                             </w:t>
      </w:r>
      <w:r>
        <w:rPr>
          <w:b/>
          <w:sz w:val="28"/>
          <w:szCs w:val="32"/>
        </w:rPr>
        <w:t xml:space="preserve">4.3  </w:t>
      </w:r>
      <w:r w:rsidRPr="00841B3D">
        <w:rPr>
          <w:b/>
          <w:sz w:val="28"/>
          <w:szCs w:val="32"/>
        </w:rPr>
        <w:t>Работы по подготовке проектов внутренних систем электроснабжения*</w:t>
      </w:r>
    </w:p>
    <w:p w14:paraId="62EA5CC1" w14:textId="77777777" w:rsidR="00D059BF" w:rsidRPr="006F576A" w:rsidRDefault="00D059BF" w:rsidP="00D059BF">
      <w:pPr>
        <w:jc w:val="both"/>
        <w:rPr>
          <w:b/>
          <w:sz w:val="8"/>
          <w:szCs w:val="8"/>
        </w:rPr>
      </w:pPr>
    </w:p>
    <w:p w14:paraId="53F54F53" w14:textId="77777777" w:rsidR="00D059BF" w:rsidRDefault="00D059BF" w:rsidP="00D059BF">
      <w:pPr>
        <w:pStyle w:val="ConsPlusNormal"/>
        <w:numPr>
          <w:ilvl w:val="1"/>
          <w:numId w:val="16"/>
        </w:numPr>
        <w:tabs>
          <w:tab w:val="clear" w:pos="1425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04F0FC9F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2C180E98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1F4A4DA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11650B8D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6C78D738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72E5659E" w14:textId="77777777" w:rsidR="00D059BF" w:rsidRDefault="00D059BF" w:rsidP="00D059BF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65785C5A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1A5E46">
        <w:rPr>
          <w:b/>
          <w:sz w:val="28"/>
          <w:szCs w:val="28"/>
        </w:rPr>
        <w:t>Приложение 1</w:t>
      </w:r>
    </w:p>
    <w:p w14:paraId="557BCF92" w14:textId="77777777" w:rsidR="00D059BF" w:rsidRPr="00C53480" w:rsidRDefault="00D059BF" w:rsidP="00D059BF">
      <w:pPr>
        <w:shd w:val="clear" w:color="auto" w:fill="FFFFFF"/>
        <w:tabs>
          <w:tab w:val="num" w:pos="0"/>
        </w:tabs>
        <w:spacing w:after="80"/>
        <w:jc w:val="both"/>
        <w:rPr>
          <w:b/>
          <w:spacing w:val="-3"/>
        </w:rPr>
      </w:pPr>
      <w:r w:rsidRPr="00E5526E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E5526E">
        <w:rPr>
          <w:b/>
        </w:rPr>
        <w:t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4.3 «Работы по подготовке проектов внутренних систем электроснабжения*</w:t>
      </w:r>
      <w:r>
        <w:rPr>
          <w:b/>
          <w:spacing w:val="-3"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3685"/>
        <w:gridCol w:w="1276"/>
        <w:gridCol w:w="1418"/>
      </w:tblGrid>
      <w:tr w:rsidR="00D059BF" w:rsidRPr="00E5526E" w14:paraId="4846F244" w14:textId="77777777" w:rsidTr="00AE6AC0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CF1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86B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38F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1C1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38F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27F" w14:textId="77777777" w:rsidR="00D059BF" w:rsidRPr="008F178A" w:rsidRDefault="00D059BF" w:rsidP="00AE6AC0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8F178A">
              <w:rPr>
                <w:sz w:val="20"/>
                <w:szCs w:val="20"/>
              </w:rPr>
              <w:t>Количество специалистов</w:t>
            </w:r>
          </w:p>
        </w:tc>
      </w:tr>
      <w:tr w:rsidR="00D059BF" w:rsidRPr="00E5526E" w14:paraId="7224BB13" w14:textId="77777777" w:rsidTr="00AE6AC0">
        <w:trPr>
          <w:trHeight w:val="9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E58E" w14:textId="77777777" w:rsidR="00D059BF" w:rsidRPr="00E5526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6409" w14:textId="77777777" w:rsidR="00D059BF" w:rsidRPr="001A5E46" w:rsidRDefault="00D059BF" w:rsidP="00AE6AC0">
            <w:pPr>
              <w:spacing w:line="240" w:lineRule="exact"/>
            </w:pPr>
            <w:r w:rsidRPr="003C4DC5">
              <w:t>Главный инженер или Главный 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2E0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1C3" w14:textId="77777777" w:rsidR="00D059BF" w:rsidRPr="00E5526E" w:rsidRDefault="00D059BF" w:rsidP="00AE6AC0">
            <w:pPr>
              <w:spacing w:line="240" w:lineRule="exact"/>
              <w:ind w:left="-108" w:right="-108"/>
            </w:pPr>
            <w:r w:rsidRPr="003C4DC5">
              <w:t>Электроснабжение;</w:t>
            </w:r>
            <w:r w:rsidRPr="003C4DC5">
              <w:br/>
              <w:t xml:space="preserve">Электропривод и автоматика промышленных установок и технологических комплексов/ПГС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F60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867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1</w:t>
            </w:r>
          </w:p>
        </w:tc>
      </w:tr>
      <w:tr w:rsidR="00D059BF" w:rsidRPr="00E5526E" w14:paraId="0D354A66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8EF" w14:textId="77777777" w:rsidR="00D059BF" w:rsidRPr="00E5526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436" w14:textId="77777777" w:rsidR="00D059BF" w:rsidRPr="00E5526E" w:rsidRDefault="00D059BF" w:rsidP="00AE6AC0">
            <w:pPr>
              <w:pStyle w:val="4"/>
              <w:spacing w:before="40" w:after="40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E59D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224" w14:textId="77777777" w:rsidR="00D059BF" w:rsidRPr="00E5526E" w:rsidRDefault="00D059BF" w:rsidP="00AE6AC0">
            <w:pPr>
              <w:spacing w:line="240" w:lineRule="exact"/>
              <w:ind w:left="-108" w:right="-108"/>
            </w:pPr>
            <w:r w:rsidRPr="00E5526E">
              <w:t>Электроснабжение;</w:t>
            </w:r>
            <w:r w:rsidRPr="00E5526E">
              <w:br/>
              <w:t xml:space="preserve">Электропривод и автоматика промышленных установок и технологических комплексов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B34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8B6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1</w:t>
            </w:r>
          </w:p>
        </w:tc>
      </w:tr>
      <w:tr w:rsidR="00D059BF" w:rsidRPr="00E5526E" w14:paraId="676C9033" w14:textId="77777777" w:rsidTr="00AE6AC0">
        <w:trPr>
          <w:trHeight w:val="5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B15" w14:textId="77777777" w:rsidR="00D059BF" w:rsidRPr="00E5526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F08" w14:textId="77777777" w:rsidR="00D059BF" w:rsidRPr="00E5526E" w:rsidRDefault="00D059BF" w:rsidP="00AE6AC0">
            <w:pPr>
              <w:pStyle w:val="4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6AF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6AEE" w14:textId="77777777" w:rsidR="00D059BF" w:rsidRPr="00E5526E" w:rsidRDefault="00D059BF" w:rsidP="00AE6AC0">
            <w:pPr>
              <w:spacing w:line="240" w:lineRule="exact"/>
              <w:ind w:left="-108" w:right="-108"/>
            </w:pPr>
            <w:r w:rsidRPr="00E5526E">
              <w:t>Электроснабжение;</w:t>
            </w:r>
            <w:r w:rsidRPr="00E5526E">
              <w:br/>
              <w:t xml:space="preserve">Электропривод и автоматика промышленных установок и технологических комплексов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00E9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2F5" w14:textId="77777777" w:rsidR="00D059BF" w:rsidRPr="00E5526E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E5526E">
              <w:rPr>
                <w:sz w:val="24"/>
                <w:szCs w:val="24"/>
              </w:rPr>
              <w:t>1</w:t>
            </w:r>
          </w:p>
        </w:tc>
      </w:tr>
    </w:tbl>
    <w:p w14:paraId="4AE4F481" w14:textId="77777777" w:rsidR="00D059BF" w:rsidRDefault="00D059BF" w:rsidP="00D059BF">
      <w:pPr>
        <w:pStyle w:val="21"/>
        <w:spacing w:before="0" w:after="0" w:line="240" w:lineRule="exact"/>
        <w:jc w:val="both"/>
      </w:pPr>
      <w:r>
        <w:pict w14:anchorId="75245E9B">
          <v:rect id="_x0000_i1037" style="width:0;height:1.5pt" o:hralign="center" o:hrstd="t" o:hr="t" fillcolor="gray" stroked="f"/>
        </w:pict>
      </w:r>
    </w:p>
    <w:p w14:paraId="4C84DBFE" w14:textId="77777777" w:rsidR="00D059BF" w:rsidRDefault="00D059BF" w:rsidP="00D059BF">
      <w:pPr>
        <w:spacing w:line="240" w:lineRule="exact"/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1FF88507" w14:textId="77777777" w:rsidR="00D059BF" w:rsidRDefault="00D059BF" w:rsidP="00D059BF">
      <w:pPr>
        <w:spacing w:before="40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1C142AA6" w14:textId="77777777" w:rsidR="00D059BF" w:rsidRDefault="00D059BF" w:rsidP="00D059BF">
      <w:pPr>
        <w:pStyle w:val="1"/>
        <w:ind w:left="4536" w:firstLine="0"/>
        <w:jc w:val="left"/>
      </w:pPr>
      <w:r>
        <w:t>УТВЕРЖДЕНО</w:t>
      </w:r>
    </w:p>
    <w:p w14:paraId="4CB4D242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FF31168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3AEF9E0B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58EEEFB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772C4A3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78EE768E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F472184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16DDAF94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51A58686" w14:textId="77777777" w:rsidR="00D059BF" w:rsidRPr="00DC5CD3" w:rsidRDefault="00D059BF" w:rsidP="00D059BF">
      <w:pPr>
        <w:tabs>
          <w:tab w:val="left" w:pos="5127"/>
        </w:tabs>
        <w:rPr>
          <w:b/>
          <w:sz w:val="16"/>
          <w:szCs w:val="16"/>
        </w:rPr>
      </w:pPr>
      <w:r w:rsidRPr="00DC5CD3">
        <w:rPr>
          <w:b/>
          <w:sz w:val="16"/>
          <w:szCs w:val="16"/>
        </w:rPr>
        <w:tab/>
      </w:r>
    </w:p>
    <w:p w14:paraId="5626A0A4" w14:textId="77777777" w:rsidR="00D059BF" w:rsidRPr="00DC5CD3" w:rsidRDefault="00D059BF" w:rsidP="00D059BF">
      <w:pPr>
        <w:tabs>
          <w:tab w:val="num" w:pos="9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4.4  </w:t>
      </w:r>
      <w:r w:rsidRPr="00841B3D">
        <w:rPr>
          <w:b/>
          <w:sz w:val="28"/>
          <w:szCs w:val="32"/>
        </w:rPr>
        <w:t>Работы по подготовке проектов внутренних слаботочных систем*</w:t>
      </w:r>
    </w:p>
    <w:p w14:paraId="22ED84E1" w14:textId="77777777" w:rsidR="00D059BF" w:rsidRPr="00841B3D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0D0F624A" w14:textId="77777777" w:rsidR="00D059BF" w:rsidRDefault="00D059BF" w:rsidP="00D059BF">
      <w:pPr>
        <w:tabs>
          <w:tab w:val="num" w:pos="900"/>
        </w:tabs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223A6D5A" w14:textId="77777777" w:rsidR="00D059BF" w:rsidRPr="00DC5CD3" w:rsidRDefault="00D059BF" w:rsidP="00D059BF">
      <w:pPr>
        <w:tabs>
          <w:tab w:val="num" w:pos="900"/>
        </w:tabs>
        <w:rPr>
          <w:b/>
          <w:bCs/>
          <w:spacing w:val="-1"/>
          <w:sz w:val="16"/>
          <w:szCs w:val="16"/>
          <w:lang w:val="en-US"/>
        </w:rPr>
      </w:pPr>
    </w:p>
    <w:p w14:paraId="3681DF93" w14:textId="77777777" w:rsidR="00D059BF" w:rsidRDefault="00D059BF" w:rsidP="00D059BF">
      <w:pPr>
        <w:numPr>
          <w:ilvl w:val="1"/>
          <w:numId w:val="12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 /Вид  работ </w:t>
      </w:r>
      <w:r w:rsidRPr="004F17FB">
        <w:rPr>
          <w:spacing w:val="-2"/>
          <w:sz w:val="28"/>
        </w:rPr>
        <w:t>4.4  Работы по подготовке проектов внутренних слаботочных систем*</w:t>
      </w:r>
      <w:r>
        <w:rPr>
          <w:spacing w:val="-2"/>
          <w:sz w:val="28"/>
        </w:rPr>
        <w:t>/</w:t>
      </w:r>
      <w:r w:rsidRPr="004F17F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5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9F131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F6AE7FD" w14:textId="77777777" w:rsidR="00D059BF" w:rsidRPr="00DC5CD3" w:rsidRDefault="00D059BF" w:rsidP="00D059BF">
      <w:pPr>
        <w:numPr>
          <w:ilvl w:val="1"/>
          <w:numId w:val="12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DC5CD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352A9BB" w14:textId="77777777" w:rsidR="00D059BF" w:rsidRDefault="00D059BF" w:rsidP="00D059BF">
      <w:pPr>
        <w:numPr>
          <w:ilvl w:val="1"/>
          <w:numId w:val="12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DC5CD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05463617" w14:textId="77777777" w:rsidR="00D059BF" w:rsidRPr="00DC5CD3" w:rsidRDefault="00D059BF" w:rsidP="00D059BF">
      <w:pPr>
        <w:jc w:val="both"/>
        <w:rPr>
          <w:b/>
          <w:spacing w:val="-3"/>
          <w:sz w:val="8"/>
          <w:szCs w:val="8"/>
        </w:rPr>
      </w:pPr>
    </w:p>
    <w:p w14:paraId="7195CAF2" w14:textId="77777777" w:rsidR="00D059BF" w:rsidRPr="00DC5CD3" w:rsidRDefault="00D059BF" w:rsidP="00D059BF">
      <w:pPr>
        <w:jc w:val="both"/>
        <w:rPr>
          <w:b/>
          <w:spacing w:val="-3"/>
          <w:sz w:val="8"/>
          <w:szCs w:val="8"/>
        </w:rPr>
      </w:pPr>
    </w:p>
    <w:p w14:paraId="1A97A7C4" w14:textId="77777777" w:rsidR="00D059BF" w:rsidRPr="00DC5CD3" w:rsidRDefault="00D059BF" w:rsidP="00D059BF">
      <w:pPr>
        <w:jc w:val="both"/>
        <w:rPr>
          <w:b/>
          <w:spacing w:val="-3"/>
          <w:sz w:val="8"/>
          <w:szCs w:val="8"/>
        </w:rPr>
      </w:pPr>
    </w:p>
    <w:p w14:paraId="470BDBCD" w14:textId="77777777" w:rsidR="00D059BF" w:rsidRPr="006F576A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</w:t>
      </w:r>
      <w:r w:rsidRPr="006F576A">
        <w:rPr>
          <w:b/>
          <w:spacing w:val="-3"/>
          <w:sz w:val="28"/>
        </w:rPr>
        <w:t xml:space="preserve">                                    </w:t>
      </w:r>
      <w:r>
        <w:rPr>
          <w:b/>
          <w:spacing w:val="-3"/>
          <w:sz w:val="28"/>
        </w:rPr>
        <w:t xml:space="preserve">к работам </w:t>
      </w:r>
      <w:r>
        <w:rPr>
          <w:b/>
          <w:sz w:val="28"/>
          <w:szCs w:val="28"/>
        </w:rPr>
        <w:t xml:space="preserve">по подготовке сведений о внутреннем инженерном оборудовании, внутренних сетях инженерно-технического </w:t>
      </w:r>
      <w:r w:rsidRPr="006F576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обеспечения, о перечне инженерно-технических мероприятий</w:t>
      </w:r>
      <w:r w:rsidRPr="006F576A">
        <w:rPr>
          <w:b/>
          <w:spacing w:val="-3"/>
          <w:sz w:val="28"/>
        </w:rPr>
        <w:t xml:space="preserve">                                 </w:t>
      </w:r>
      <w:r>
        <w:rPr>
          <w:b/>
          <w:sz w:val="28"/>
          <w:szCs w:val="32"/>
        </w:rPr>
        <w:t xml:space="preserve">4.4  </w:t>
      </w:r>
      <w:r w:rsidRPr="00841B3D">
        <w:rPr>
          <w:b/>
          <w:sz w:val="28"/>
          <w:szCs w:val="32"/>
        </w:rPr>
        <w:t>Работы по подготовке проектов внутренних слаботочных систем*</w:t>
      </w:r>
    </w:p>
    <w:p w14:paraId="2CFC19E5" w14:textId="77777777" w:rsidR="00D059BF" w:rsidRPr="00DC5CD3" w:rsidRDefault="00D059BF" w:rsidP="00D059BF">
      <w:pPr>
        <w:jc w:val="both"/>
        <w:rPr>
          <w:b/>
          <w:sz w:val="28"/>
        </w:rPr>
      </w:pPr>
    </w:p>
    <w:p w14:paraId="5E7A3889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1D52D5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11D7D184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F8D5E17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D5F677C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011AC55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610CF9C4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49D6B995" w14:textId="77777777" w:rsidR="00D059BF" w:rsidRDefault="00D059BF" w:rsidP="00D059BF">
      <w:pPr>
        <w:pStyle w:val="ConsPlusNormal"/>
        <w:numPr>
          <w:ilvl w:val="1"/>
          <w:numId w:val="17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4D9A59C0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1A5E46">
        <w:rPr>
          <w:b/>
          <w:sz w:val="28"/>
          <w:szCs w:val="28"/>
        </w:rPr>
        <w:t>Приложение 1</w:t>
      </w:r>
    </w:p>
    <w:p w14:paraId="357205AC" w14:textId="77777777" w:rsidR="00D059BF" w:rsidRPr="00841B3D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8"/>
          <w:szCs w:val="8"/>
        </w:rPr>
      </w:pPr>
    </w:p>
    <w:p w14:paraId="7250790A" w14:textId="77777777" w:rsidR="00D059BF" w:rsidRPr="00796FCA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A05EF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A05EF3">
        <w:rPr>
          <w:b/>
        </w:rPr>
        <w:t xml:space="preserve"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4.4 «Работы по подготовке проектов </w:t>
      </w:r>
      <w:r>
        <w:rPr>
          <w:b/>
        </w:rPr>
        <w:t>внутренних слаботочных систем*»</w:t>
      </w:r>
    </w:p>
    <w:p w14:paraId="14406182" w14:textId="77777777" w:rsidR="00D059BF" w:rsidRPr="00841B3D" w:rsidRDefault="00D059BF" w:rsidP="00D059BF">
      <w:pPr>
        <w:shd w:val="clear" w:color="auto" w:fill="FFFFFF"/>
        <w:tabs>
          <w:tab w:val="num" w:pos="0"/>
        </w:tabs>
        <w:jc w:val="both"/>
        <w:rPr>
          <w:b/>
          <w:sz w:val="8"/>
          <w:szCs w:val="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3969"/>
        <w:gridCol w:w="1276"/>
        <w:gridCol w:w="1276"/>
      </w:tblGrid>
      <w:tr w:rsidR="00D059BF" w:rsidRPr="00A05EF3" w14:paraId="56715C8A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8DC" w14:textId="77777777" w:rsidR="00D059BF" w:rsidRPr="00796FCA" w:rsidRDefault="00D059BF" w:rsidP="00AE6AC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6EFB" w14:textId="77777777" w:rsidR="00D059BF" w:rsidRPr="00796FCA" w:rsidRDefault="00D059BF" w:rsidP="00AE6AC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95C" w14:textId="77777777" w:rsidR="00D059BF" w:rsidRPr="00796FCA" w:rsidRDefault="00D059BF" w:rsidP="00AE6AC0">
            <w:pPr>
              <w:spacing w:line="200" w:lineRule="exact"/>
              <w:ind w:left="-108" w:right="-108" w:hanging="50"/>
              <w:jc w:val="center"/>
              <w:rPr>
                <w:sz w:val="20"/>
                <w:szCs w:val="20"/>
              </w:rPr>
            </w:pPr>
            <w:proofErr w:type="spellStart"/>
            <w:r w:rsidRPr="00796FCA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796FCA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E6A" w14:textId="77777777" w:rsidR="00D059BF" w:rsidRPr="00796FCA" w:rsidRDefault="00D059BF" w:rsidP="00AE6AC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B0A1" w14:textId="77777777" w:rsidR="00D059BF" w:rsidRPr="00796FCA" w:rsidRDefault="00D059BF" w:rsidP="00AE6AC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Стаж работы,</w:t>
            </w:r>
          </w:p>
          <w:p w14:paraId="7DB6EC33" w14:textId="77777777" w:rsidR="00D059BF" w:rsidRPr="00796FCA" w:rsidRDefault="00D059BF" w:rsidP="00AE6AC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не менее,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DF4" w14:textId="77777777" w:rsidR="00D059BF" w:rsidRPr="00796FCA" w:rsidRDefault="00D059BF" w:rsidP="00AE6AC0">
            <w:pPr>
              <w:spacing w:line="200" w:lineRule="exact"/>
              <w:ind w:left="-108" w:right="-108" w:hanging="108"/>
              <w:jc w:val="center"/>
              <w:rPr>
                <w:sz w:val="20"/>
                <w:szCs w:val="20"/>
              </w:rPr>
            </w:pPr>
            <w:r w:rsidRPr="00796FCA">
              <w:rPr>
                <w:sz w:val="20"/>
                <w:szCs w:val="20"/>
              </w:rPr>
              <w:t>Кол-во специалистов</w:t>
            </w:r>
          </w:p>
        </w:tc>
      </w:tr>
      <w:tr w:rsidR="00D059BF" w:rsidRPr="00A05EF3" w14:paraId="793F4582" w14:textId="77777777" w:rsidTr="00AE6AC0">
        <w:trPr>
          <w:trHeight w:val="9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08F" w14:textId="77777777" w:rsidR="00D059BF" w:rsidRPr="00A05EF3" w:rsidRDefault="00D059BF" w:rsidP="00AE6AC0">
            <w:pPr>
              <w:spacing w:before="40" w:after="40"/>
              <w:rPr>
                <w:spacing w:val="-3"/>
              </w:rPr>
            </w:pPr>
            <w:r w:rsidRPr="00A05EF3">
              <w:rPr>
                <w:spacing w:val="-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5367" w14:textId="77777777" w:rsidR="00D059BF" w:rsidRPr="001A5E46" w:rsidRDefault="00D059BF" w:rsidP="00AE6AC0">
            <w:pPr>
              <w:spacing w:line="200" w:lineRule="exact"/>
              <w:ind w:right="-108"/>
              <w:rPr>
                <w:spacing w:val="-3"/>
              </w:rPr>
            </w:pPr>
            <w:r w:rsidRPr="001A5E46">
              <w:t xml:space="preserve">Главный </w:t>
            </w:r>
            <w:r>
              <w:t xml:space="preserve">инженер или Главный </w:t>
            </w:r>
            <w:r w:rsidRPr="001A5E46">
              <w:t>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E03" w14:textId="77777777" w:rsidR="00D059BF" w:rsidRPr="00A05EF3" w:rsidRDefault="00D059BF" w:rsidP="00AE6AC0">
            <w:pPr>
              <w:pStyle w:val="4"/>
              <w:spacing w:before="40" w:after="40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высшее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2988" w14:textId="77777777" w:rsidR="00D059BF" w:rsidRPr="0013067E" w:rsidRDefault="00D059BF" w:rsidP="00AE6AC0">
            <w:pPr>
              <w:spacing w:line="200" w:lineRule="exact"/>
              <w:ind w:left="-108" w:right="-108"/>
              <w:rPr>
                <w:iCs/>
              </w:rPr>
            </w:pPr>
            <w:r w:rsidRPr="00796FCA">
              <w:t>Сети связи  и системы коммутации;</w:t>
            </w:r>
            <w:r w:rsidRPr="00796FCA">
              <w:br/>
              <w:t>Многоканальные телекоммуникационные системы;</w:t>
            </w:r>
            <w:r w:rsidRPr="00796FCA">
              <w:br/>
              <w:t>Радиосвязь, радиовещание и телевидение/ПГС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01F9" w14:textId="77777777" w:rsidR="00D059BF" w:rsidRPr="00A05EF3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96CF" w14:textId="77777777" w:rsidR="00D059BF" w:rsidRPr="00A05EF3" w:rsidRDefault="00D059BF" w:rsidP="00AE6AC0">
            <w:pPr>
              <w:pStyle w:val="4"/>
              <w:spacing w:before="40" w:after="40"/>
              <w:jc w:val="center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1</w:t>
            </w:r>
          </w:p>
        </w:tc>
      </w:tr>
      <w:tr w:rsidR="00D059BF" w:rsidRPr="00A05EF3" w14:paraId="51ECDB32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82EB" w14:textId="77777777" w:rsidR="00D059BF" w:rsidRPr="00A05EF3" w:rsidRDefault="00D059BF" w:rsidP="00AE6AC0">
            <w:pPr>
              <w:spacing w:before="40" w:after="40"/>
              <w:rPr>
                <w:spacing w:val="-3"/>
              </w:rPr>
            </w:pPr>
            <w:r w:rsidRPr="00A05EF3">
              <w:rPr>
                <w:spacing w:val="-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A0F" w14:textId="77777777" w:rsidR="00D059BF" w:rsidRPr="00A05EF3" w:rsidRDefault="00D059BF" w:rsidP="00AE6AC0">
            <w:pPr>
              <w:pStyle w:val="4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D20" w14:textId="77777777" w:rsidR="00D059BF" w:rsidRPr="00A05EF3" w:rsidRDefault="00D059BF" w:rsidP="00AE6AC0">
            <w:pPr>
              <w:pStyle w:val="4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высшее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2000" w14:textId="77777777" w:rsidR="00D059BF" w:rsidRPr="00796FCA" w:rsidRDefault="00D059BF" w:rsidP="00AE6AC0">
            <w:pPr>
              <w:spacing w:line="200" w:lineRule="exact"/>
              <w:ind w:left="-108" w:right="-108"/>
            </w:pPr>
            <w:r w:rsidRPr="00796FCA">
              <w:t>Сети связи  и системы коммутации;</w:t>
            </w:r>
          </w:p>
          <w:p w14:paraId="1EB65EA4" w14:textId="77777777" w:rsidR="00D059BF" w:rsidRPr="00796FCA" w:rsidRDefault="00D059BF" w:rsidP="00AE6AC0">
            <w:pPr>
              <w:spacing w:line="200" w:lineRule="exact"/>
              <w:ind w:left="-108" w:right="-108"/>
            </w:pPr>
            <w:r w:rsidRPr="00796FCA">
              <w:t>Многоканальные телекоммуникационные системы;</w:t>
            </w:r>
            <w:r>
              <w:t xml:space="preserve"> </w:t>
            </w:r>
            <w:r w:rsidRPr="00796FCA">
              <w:t>Радиосвязь, радиовещание и телевидение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DB9" w14:textId="77777777" w:rsidR="00D059BF" w:rsidRPr="00A05EF3" w:rsidRDefault="00D059BF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B5F" w14:textId="77777777" w:rsidR="00D059BF" w:rsidRPr="00A05EF3" w:rsidRDefault="00D059BF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1</w:t>
            </w:r>
          </w:p>
        </w:tc>
      </w:tr>
      <w:tr w:rsidR="00D059BF" w:rsidRPr="00A05EF3" w14:paraId="72C63EB3" w14:textId="77777777" w:rsidTr="00AE6AC0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E549" w14:textId="77777777" w:rsidR="00D059BF" w:rsidRPr="00A05EF3" w:rsidRDefault="00D059BF" w:rsidP="00AE6AC0">
            <w:pPr>
              <w:spacing w:before="40" w:after="40"/>
              <w:rPr>
                <w:spacing w:val="-3"/>
              </w:rPr>
            </w:pPr>
            <w:r w:rsidRPr="00A05EF3">
              <w:rPr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C603" w14:textId="77777777" w:rsidR="00D059BF" w:rsidRPr="00A05EF3" w:rsidRDefault="00D059BF" w:rsidP="00AE6AC0">
            <w:pPr>
              <w:pStyle w:val="4"/>
              <w:ind w:left="-108" w:right="-108" w:firstLine="141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262D" w14:textId="77777777" w:rsidR="00D059BF" w:rsidRPr="00A05EF3" w:rsidRDefault="00D059BF" w:rsidP="00AE6AC0">
            <w:pPr>
              <w:pStyle w:val="4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высшее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1F5" w14:textId="77777777" w:rsidR="00D059BF" w:rsidRPr="00796FCA" w:rsidRDefault="00D059BF" w:rsidP="00AE6AC0">
            <w:pPr>
              <w:spacing w:line="200" w:lineRule="exact"/>
              <w:ind w:left="-108" w:right="-108"/>
            </w:pPr>
            <w:r w:rsidRPr="00796FCA">
              <w:t>Сети связи  и системы коммутации;</w:t>
            </w:r>
          </w:p>
          <w:p w14:paraId="0E9FF408" w14:textId="77777777" w:rsidR="00D059BF" w:rsidRPr="00796FCA" w:rsidRDefault="00D059BF" w:rsidP="00AE6AC0">
            <w:pPr>
              <w:spacing w:line="200" w:lineRule="exact"/>
              <w:ind w:left="-108" w:right="-108"/>
            </w:pPr>
            <w:r w:rsidRPr="00796FCA">
              <w:t>Многоканальные телекоммуникационные системы;</w:t>
            </w:r>
          </w:p>
          <w:p w14:paraId="29618A15" w14:textId="77777777" w:rsidR="00D059BF" w:rsidRPr="0013067E" w:rsidRDefault="00D059BF" w:rsidP="00AE6AC0">
            <w:pPr>
              <w:spacing w:line="200" w:lineRule="exact"/>
              <w:ind w:left="-108" w:right="-108"/>
              <w:rPr>
                <w:iCs/>
                <w:spacing w:val="-10"/>
              </w:rPr>
            </w:pPr>
            <w:r w:rsidRPr="00796FCA">
              <w:t>Радиосвязь, радиовещание и телевидение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3CB" w14:textId="77777777" w:rsidR="00D059BF" w:rsidRPr="00A05EF3" w:rsidRDefault="00D059BF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642" w14:textId="77777777" w:rsidR="00D059BF" w:rsidRPr="00A05EF3" w:rsidRDefault="00D059BF" w:rsidP="00AE6AC0">
            <w:pPr>
              <w:pStyle w:val="4"/>
              <w:jc w:val="center"/>
              <w:rPr>
                <w:sz w:val="24"/>
                <w:szCs w:val="24"/>
              </w:rPr>
            </w:pPr>
            <w:r w:rsidRPr="00A05EF3">
              <w:rPr>
                <w:sz w:val="24"/>
                <w:szCs w:val="24"/>
              </w:rPr>
              <w:t>1</w:t>
            </w:r>
          </w:p>
        </w:tc>
      </w:tr>
    </w:tbl>
    <w:p w14:paraId="3A60593B" w14:textId="77777777" w:rsidR="00D059BF" w:rsidRDefault="00D059BF" w:rsidP="00D059BF">
      <w:pPr>
        <w:jc w:val="both"/>
      </w:pPr>
      <w:r>
        <w:pict w14:anchorId="0F4E5127">
          <v:rect id="_x0000_i1038" style="width:0;height:1.5pt" o:hralign="center" o:hrstd="t" o:hr="t" fillcolor="gray" stroked="f"/>
        </w:pict>
      </w:r>
    </w:p>
    <w:p w14:paraId="1D4BFE2F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07630B13" w14:textId="77777777" w:rsidR="00D059BF" w:rsidRPr="00796FCA" w:rsidRDefault="00D059BF" w:rsidP="00D059BF">
      <w:pPr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7DAC7BA4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5D103511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51D0BBFE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4FC8F1EA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AF57466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657F5773" w14:textId="77777777" w:rsidR="00D059BF" w:rsidRDefault="00D059BF" w:rsidP="00D059BF">
      <w:pPr>
        <w:rPr>
          <w:b/>
          <w:sz w:val="28"/>
          <w:szCs w:val="36"/>
        </w:rPr>
      </w:pPr>
    </w:p>
    <w:p w14:paraId="614AD448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0EBEB184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4ACC2E2" w14:textId="77777777" w:rsidR="00D059BF" w:rsidRPr="00796FCA" w:rsidRDefault="00D059BF" w:rsidP="00D059BF">
      <w:pPr>
        <w:jc w:val="center"/>
        <w:rPr>
          <w:b/>
          <w:sz w:val="16"/>
          <w:szCs w:val="16"/>
        </w:rPr>
      </w:pPr>
    </w:p>
    <w:p w14:paraId="32BD3F34" w14:textId="77777777" w:rsidR="00D059BF" w:rsidRPr="00796FCA" w:rsidRDefault="00D059BF" w:rsidP="00D059BF">
      <w:pPr>
        <w:tabs>
          <w:tab w:val="num" w:pos="9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Вид работ 4.5  </w:t>
      </w:r>
      <w:r w:rsidRPr="00841B3D">
        <w:rPr>
          <w:b/>
          <w:sz w:val="28"/>
          <w:szCs w:val="32"/>
        </w:rPr>
        <w:t>Работы по подготовке проектов внутренних диспетчеризации, автоматизации и управления инженерными системами</w:t>
      </w:r>
    </w:p>
    <w:p w14:paraId="212E8556" w14:textId="77777777" w:rsidR="00D059BF" w:rsidRPr="00796FCA" w:rsidRDefault="00D059BF" w:rsidP="00D059BF">
      <w:pPr>
        <w:tabs>
          <w:tab w:val="num" w:pos="900"/>
        </w:tabs>
        <w:jc w:val="center"/>
        <w:rPr>
          <w:b/>
          <w:sz w:val="16"/>
          <w:szCs w:val="16"/>
        </w:rPr>
      </w:pPr>
    </w:p>
    <w:p w14:paraId="10BDE6BF" w14:textId="77777777" w:rsidR="00D059BF" w:rsidRDefault="00D059BF" w:rsidP="00D059BF">
      <w:pPr>
        <w:tabs>
          <w:tab w:val="num" w:pos="900"/>
        </w:tabs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6049F132" w14:textId="77777777" w:rsidR="00D059BF" w:rsidRPr="00796FCA" w:rsidRDefault="00D059BF" w:rsidP="00D059BF">
      <w:pPr>
        <w:tabs>
          <w:tab w:val="num" w:pos="900"/>
        </w:tabs>
        <w:rPr>
          <w:b/>
          <w:bCs/>
          <w:spacing w:val="-1"/>
          <w:sz w:val="16"/>
          <w:szCs w:val="16"/>
          <w:lang w:val="en-US"/>
        </w:rPr>
      </w:pPr>
    </w:p>
    <w:p w14:paraId="0FB6F3C4" w14:textId="77777777" w:rsidR="00D059BF" w:rsidRDefault="00D059BF" w:rsidP="00D059BF">
      <w:pPr>
        <w:numPr>
          <w:ilvl w:val="1"/>
          <w:numId w:val="13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/Вид работ </w:t>
      </w:r>
      <w:r w:rsidRPr="004F17FB">
        <w:rPr>
          <w:spacing w:val="-2"/>
          <w:sz w:val="28"/>
        </w:rPr>
        <w:t>4.5  Работы по подготовке проектов внутренних диспетчеризации, автоматизации и управления инженерными системами</w:t>
      </w:r>
      <w:r>
        <w:rPr>
          <w:spacing w:val="-2"/>
          <w:sz w:val="28"/>
        </w:rPr>
        <w:t>/</w:t>
      </w:r>
      <w:r w:rsidRPr="004F17F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6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9F131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78B26F8E" w14:textId="77777777" w:rsidR="00D059BF" w:rsidRPr="00796FCA" w:rsidRDefault="00D059BF" w:rsidP="00D059BF">
      <w:pPr>
        <w:numPr>
          <w:ilvl w:val="1"/>
          <w:numId w:val="13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796FCA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706E941E" w14:textId="77777777" w:rsidR="00D059BF" w:rsidRPr="00796FCA" w:rsidRDefault="00D059BF" w:rsidP="00D059BF">
      <w:pPr>
        <w:numPr>
          <w:ilvl w:val="1"/>
          <w:numId w:val="13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796FCA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D3534B7" w14:textId="77777777" w:rsidR="00D059BF" w:rsidRPr="00796FCA" w:rsidRDefault="00D059BF" w:rsidP="00D059BF">
      <w:pPr>
        <w:jc w:val="both"/>
        <w:rPr>
          <w:b/>
          <w:spacing w:val="-3"/>
          <w:sz w:val="16"/>
          <w:szCs w:val="16"/>
        </w:rPr>
      </w:pPr>
    </w:p>
    <w:p w14:paraId="5D342705" w14:textId="77777777" w:rsidR="00D059BF" w:rsidRPr="004F17FB" w:rsidRDefault="00D059BF" w:rsidP="00D059BF">
      <w:pPr>
        <w:jc w:val="both"/>
        <w:rPr>
          <w:b/>
          <w:spacing w:val="-3"/>
          <w:sz w:val="28"/>
          <w:lang w:val="en-US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</w:t>
      </w:r>
      <w:r w:rsidRPr="006F576A">
        <w:rPr>
          <w:b/>
          <w:spacing w:val="-3"/>
          <w:sz w:val="28"/>
        </w:rPr>
        <w:t xml:space="preserve">                                          </w:t>
      </w:r>
      <w:r>
        <w:rPr>
          <w:b/>
          <w:spacing w:val="-3"/>
          <w:sz w:val="28"/>
        </w:rPr>
        <w:t xml:space="preserve">к работам </w:t>
      </w:r>
      <w:r>
        <w:rPr>
          <w:b/>
          <w:sz w:val="28"/>
          <w:szCs w:val="28"/>
        </w:rPr>
        <w:t xml:space="preserve">по подготовке сведений о внутреннем инженерном оборудовании, внутренних сетях инженерно-технического </w:t>
      </w:r>
      <w:r w:rsidRPr="006F576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обеспечения, о перечне инженерно-технических мероприятий</w:t>
      </w:r>
      <w:r w:rsidRPr="006F576A">
        <w:rPr>
          <w:b/>
          <w:spacing w:val="-3"/>
          <w:sz w:val="28"/>
        </w:rPr>
        <w:t xml:space="preserve">                             </w:t>
      </w:r>
      <w:r>
        <w:rPr>
          <w:b/>
          <w:sz w:val="28"/>
          <w:szCs w:val="32"/>
        </w:rPr>
        <w:t xml:space="preserve">4.5  </w:t>
      </w:r>
      <w:r w:rsidRPr="00841B3D">
        <w:rPr>
          <w:b/>
          <w:sz w:val="28"/>
          <w:szCs w:val="32"/>
        </w:rPr>
        <w:t>Работы по подготовке проектов внутренних диспетчеризации, автоматизации и управления инженерными системами</w:t>
      </w:r>
    </w:p>
    <w:p w14:paraId="34C9E327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1D52D5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401C1E11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1BA5648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48CD569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19E3DB0A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556C375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7C953B83" w14:textId="77777777" w:rsidR="00D059BF" w:rsidRDefault="00D059BF" w:rsidP="00D059BF">
      <w:pPr>
        <w:pStyle w:val="ConsPlusNormal"/>
        <w:numPr>
          <w:ilvl w:val="1"/>
          <w:numId w:val="18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041912E5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1A5E46">
        <w:rPr>
          <w:b/>
          <w:sz w:val="28"/>
          <w:szCs w:val="28"/>
        </w:rPr>
        <w:t>Приложение 1</w:t>
      </w:r>
    </w:p>
    <w:p w14:paraId="50F689DF" w14:textId="77777777" w:rsidR="00D059BF" w:rsidRPr="006F576A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8"/>
          <w:szCs w:val="8"/>
        </w:rPr>
      </w:pPr>
    </w:p>
    <w:p w14:paraId="1D141012" w14:textId="77777777" w:rsidR="00D059BF" w:rsidRPr="009E793C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9E793C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9E793C">
        <w:rPr>
          <w:b/>
        </w:rPr>
        <w:t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4.5 «Работы по подготовке проектов внутренних диспетчеризации, автоматизации и уп</w:t>
      </w:r>
      <w:r>
        <w:rPr>
          <w:b/>
        </w:rPr>
        <w:t>равления инженерными системами»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18"/>
        <w:gridCol w:w="3260"/>
        <w:gridCol w:w="1276"/>
        <w:gridCol w:w="1134"/>
      </w:tblGrid>
      <w:tr w:rsidR="00D059BF" w:rsidRPr="0013067E" w14:paraId="754126AF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723" w14:textId="77777777" w:rsidR="00D059BF" w:rsidRPr="0013067E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8FF6" w14:textId="77777777" w:rsidR="00D059BF" w:rsidRPr="0013067E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BDAF" w14:textId="77777777" w:rsidR="00D059BF" w:rsidRPr="0013067E" w:rsidRDefault="00D059BF" w:rsidP="00AE6AC0">
            <w:pPr>
              <w:ind w:right="-108" w:hanging="108"/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34D" w14:textId="77777777" w:rsidR="00D059BF" w:rsidRPr="0013067E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D37" w14:textId="77777777" w:rsidR="00D059BF" w:rsidRPr="0013067E" w:rsidRDefault="00D059BF" w:rsidP="00AE6AC0">
            <w:pPr>
              <w:ind w:left="-108" w:right="-108"/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B19" w14:textId="77777777" w:rsidR="00D059BF" w:rsidRPr="0013067E" w:rsidRDefault="00D059BF" w:rsidP="00AE6AC0">
            <w:pPr>
              <w:ind w:left="-108" w:right="-108"/>
              <w:jc w:val="center"/>
              <w:rPr>
                <w:spacing w:val="-3"/>
                <w:sz w:val="20"/>
                <w:szCs w:val="20"/>
              </w:rPr>
            </w:pPr>
            <w:r w:rsidRPr="0013067E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13067E" w14:paraId="6A763B73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0826" w14:textId="77777777" w:rsidR="00D059BF" w:rsidRPr="0013067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8E51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 xml:space="preserve">Главный </w:t>
            </w:r>
            <w:r>
              <w:t xml:space="preserve">инженер или Главный </w:t>
            </w:r>
            <w:r w:rsidRPr="001A5E46"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A493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B80" w14:textId="77777777" w:rsidR="00D059BF" w:rsidRPr="0013067E" w:rsidRDefault="00D059BF" w:rsidP="00AE6AC0">
            <w:pPr>
              <w:pStyle w:val="4"/>
              <w:spacing w:before="20" w:after="20"/>
              <w:rPr>
                <w:color w:val="FF0000"/>
                <w:sz w:val="24"/>
                <w:szCs w:val="24"/>
              </w:rPr>
            </w:pPr>
            <w:r w:rsidRPr="0013067E">
              <w:rPr>
                <w:iCs/>
                <w:spacing w:val="-4"/>
                <w:sz w:val="24"/>
                <w:szCs w:val="24"/>
              </w:rPr>
              <w:t xml:space="preserve">Электропривод и автоматика </w:t>
            </w:r>
            <w:r w:rsidRPr="0013067E">
              <w:rPr>
                <w:iCs/>
                <w:spacing w:val="-2"/>
                <w:sz w:val="24"/>
                <w:szCs w:val="24"/>
              </w:rPr>
              <w:t>промышленных установок и технологических комплексов</w:t>
            </w:r>
            <w:r>
              <w:rPr>
                <w:iCs/>
                <w:spacing w:val="-2"/>
                <w:sz w:val="24"/>
                <w:szCs w:val="24"/>
              </w:rPr>
              <w:t>/ПГС</w:t>
            </w:r>
            <w:r w:rsidRPr="001306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E02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AC5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1</w:t>
            </w:r>
          </w:p>
        </w:tc>
      </w:tr>
      <w:tr w:rsidR="00D059BF" w:rsidRPr="0013067E" w14:paraId="0BD30879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A58" w14:textId="77777777" w:rsidR="00D059BF" w:rsidRPr="0013067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0D91" w14:textId="77777777" w:rsidR="00D059BF" w:rsidRPr="0013067E" w:rsidRDefault="00D059BF" w:rsidP="00AE6AC0">
            <w:pPr>
              <w:spacing w:before="40" w:after="40"/>
            </w:pPr>
            <w:r w:rsidRPr="0013067E"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4739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7D" w14:textId="77777777" w:rsidR="00D059BF" w:rsidRPr="0013067E" w:rsidRDefault="00D059BF" w:rsidP="00AE6AC0">
            <w:pPr>
              <w:pStyle w:val="4"/>
              <w:spacing w:before="20" w:after="20"/>
              <w:rPr>
                <w:iCs/>
                <w:spacing w:val="-4"/>
                <w:sz w:val="24"/>
                <w:szCs w:val="24"/>
              </w:rPr>
            </w:pPr>
            <w:r w:rsidRPr="0013067E">
              <w:rPr>
                <w:iCs/>
                <w:spacing w:val="-4"/>
                <w:sz w:val="24"/>
                <w:szCs w:val="24"/>
              </w:rPr>
              <w:t xml:space="preserve">Электропривод и автоматика промышленных установок и технологических комплексов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1EB3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E24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1</w:t>
            </w:r>
          </w:p>
        </w:tc>
      </w:tr>
      <w:tr w:rsidR="00D059BF" w:rsidRPr="0013067E" w14:paraId="2FA5A4EF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424" w14:textId="77777777" w:rsidR="00D059BF" w:rsidRPr="0013067E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AD09" w14:textId="77777777" w:rsidR="00D059BF" w:rsidRPr="0013067E" w:rsidRDefault="00D059BF" w:rsidP="00AE6AC0">
            <w:pPr>
              <w:spacing w:before="40" w:after="40"/>
            </w:pPr>
            <w:r w:rsidRPr="0013067E">
              <w:t>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F196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DA1" w14:textId="77777777" w:rsidR="00D059BF" w:rsidRPr="0013067E" w:rsidRDefault="00D059BF" w:rsidP="00AE6AC0">
            <w:pPr>
              <w:pStyle w:val="4"/>
              <w:spacing w:before="20" w:after="20"/>
              <w:rPr>
                <w:iCs/>
                <w:spacing w:val="-4"/>
                <w:sz w:val="24"/>
                <w:szCs w:val="24"/>
              </w:rPr>
            </w:pPr>
            <w:r w:rsidRPr="0013067E">
              <w:rPr>
                <w:iCs/>
                <w:spacing w:val="-4"/>
                <w:sz w:val="24"/>
                <w:szCs w:val="24"/>
              </w:rPr>
              <w:t xml:space="preserve">Электропривод и автоматика промышленных установок и технологических комплексов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D91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05F" w14:textId="77777777" w:rsidR="00D059BF" w:rsidRPr="0013067E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13067E">
              <w:rPr>
                <w:spacing w:val="-3"/>
              </w:rPr>
              <w:t>1</w:t>
            </w:r>
          </w:p>
        </w:tc>
      </w:tr>
    </w:tbl>
    <w:p w14:paraId="00B5360D" w14:textId="77777777" w:rsidR="00D059BF" w:rsidRDefault="00D059BF" w:rsidP="00D059BF">
      <w:pPr>
        <w:jc w:val="both"/>
      </w:pPr>
      <w:r>
        <w:pict w14:anchorId="4A8C0DEC">
          <v:rect id="_x0000_i1039" style="width:0;height:1.5pt" o:hralign="center" o:hrstd="t" o:hr="t" fillcolor="gray" stroked="f"/>
        </w:pict>
      </w:r>
    </w:p>
    <w:p w14:paraId="42E7404D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3C9AB0ED" w14:textId="77777777" w:rsidR="00D059BF" w:rsidRPr="007F683F" w:rsidRDefault="00D059BF" w:rsidP="00D059BF">
      <w:pPr>
        <w:shd w:val="clear" w:color="auto" w:fill="FFFFFF"/>
        <w:tabs>
          <w:tab w:val="num" w:pos="0"/>
        </w:tabs>
        <w:spacing w:before="20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15824912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4239EA44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2DD0B6B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350BE41C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43AD0A7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F635F45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224ADAA5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2CB2BA18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5F99EF80" w14:textId="77777777" w:rsidR="00D059BF" w:rsidRPr="00E63183" w:rsidRDefault="00D059BF" w:rsidP="00D059BF">
      <w:pPr>
        <w:jc w:val="center"/>
        <w:rPr>
          <w:b/>
          <w:sz w:val="16"/>
          <w:szCs w:val="16"/>
        </w:rPr>
      </w:pPr>
    </w:p>
    <w:p w14:paraId="2F85F7F7" w14:textId="77777777" w:rsidR="00D059BF" w:rsidRDefault="00D059BF" w:rsidP="00D059BF">
      <w:pPr>
        <w:pStyle w:val="1"/>
        <w:ind w:left="6780" w:hanging="5929"/>
        <w:jc w:val="center"/>
        <w:rPr>
          <w:szCs w:val="32"/>
        </w:rPr>
      </w:pPr>
      <w:r w:rsidRPr="00E63183">
        <w:rPr>
          <w:szCs w:val="32"/>
        </w:rPr>
        <w:t>Вид работ</w:t>
      </w:r>
      <w:r>
        <w:rPr>
          <w:szCs w:val="32"/>
        </w:rPr>
        <w:t xml:space="preserve"> </w:t>
      </w:r>
      <w:r w:rsidRPr="00E63183">
        <w:rPr>
          <w:szCs w:val="32"/>
        </w:rPr>
        <w:t>4.6  Работы по подготовке проектов</w:t>
      </w:r>
    </w:p>
    <w:p w14:paraId="418678E0" w14:textId="77777777" w:rsidR="00D059BF" w:rsidRPr="00E63183" w:rsidRDefault="00D059BF" w:rsidP="00D059BF">
      <w:pPr>
        <w:pStyle w:val="1"/>
        <w:ind w:left="6780" w:hanging="5929"/>
        <w:jc w:val="center"/>
        <w:rPr>
          <w:szCs w:val="32"/>
        </w:rPr>
      </w:pPr>
      <w:r w:rsidRPr="00E63183">
        <w:rPr>
          <w:szCs w:val="32"/>
        </w:rPr>
        <w:t>внутренних систем газоснабжения</w:t>
      </w:r>
    </w:p>
    <w:p w14:paraId="5ED8016A" w14:textId="77777777" w:rsidR="00D059BF" w:rsidRPr="00E63183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1FBB29C2" w14:textId="77777777" w:rsidR="00D059BF" w:rsidRPr="00E63183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6A3DC0AE" w14:textId="77777777" w:rsidR="00D059BF" w:rsidRPr="00E63183" w:rsidRDefault="00D059BF" w:rsidP="00D059BF">
      <w:pPr>
        <w:tabs>
          <w:tab w:val="num" w:pos="900"/>
        </w:tabs>
        <w:jc w:val="center"/>
        <w:rPr>
          <w:b/>
          <w:bCs/>
          <w:spacing w:val="-1"/>
          <w:sz w:val="8"/>
          <w:szCs w:val="8"/>
        </w:rPr>
      </w:pPr>
    </w:p>
    <w:p w14:paraId="5E15BECE" w14:textId="77777777" w:rsidR="00D059BF" w:rsidRPr="00E63183" w:rsidRDefault="00D059BF" w:rsidP="00D059BF">
      <w:pPr>
        <w:tabs>
          <w:tab w:val="num" w:pos="900"/>
        </w:tabs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0345DEC0" w14:textId="77777777" w:rsidR="00D059BF" w:rsidRPr="00E63183" w:rsidRDefault="00D059BF" w:rsidP="00D059BF">
      <w:pPr>
        <w:tabs>
          <w:tab w:val="num" w:pos="900"/>
        </w:tabs>
        <w:rPr>
          <w:b/>
          <w:bCs/>
          <w:spacing w:val="-1"/>
          <w:sz w:val="16"/>
          <w:szCs w:val="16"/>
        </w:rPr>
      </w:pPr>
    </w:p>
    <w:p w14:paraId="2A7F0D2B" w14:textId="77777777" w:rsidR="00D059BF" w:rsidRDefault="00D059BF" w:rsidP="00D059BF">
      <w:pPr>
        <w:numPr>
          <w:ilvl w:val="1"/>
          <w:numId w:val="14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/Вид работ </w:t>
      </w:r>
      <w:r w:rsidRPr="004F17FB">
        <w:rPr>
          <w:spacing w:val="-2"/>
          <w:sz w:val="28"/>
        </w:rPr>
        <w:t>4.6  Работы по подготовке проектов внутренних систем газоснабжения</w:t>
      </w:r>
      <w:r>
        <w:rPr>
          <w:spacing w:val="-2"/>
          <w:sz w:val="28"/>
        </w:rPr>
        <w:t>/</w:t>
      </w:r>
      <w:r w:rsidRPr="004F17F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7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9F131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9F1316">
        <w:rPr>
          <w:sz w:val="28"/>
        </w:rPr>
        <w:t xml:space="preserve"> </w:t>
      </w:r>
      <w:r>
        <w:rPr>
          <w:sz w:val="28"/>
        </w:rPr>
        <w:t xml:space="preserve">624, также Уставом </w:t>
      </w:r>
      <w:r w:rsidRPr="00DB5211">
        <w:rPr>
          <w:sz w:val="28"/>
        </w:rPr>
        <w:t>Саморегулируемой организации - Некоммерческого партнерства Центральное объединение проектных организаций «ПРОЕКТЦЕНТР»</w:t>
      </w:r>
      <w:r>
        <w:rPr>
          <w:sz w:val="28"/>
        </w:rPr>
        <w:t xml:space="preserve"> (далее — </w:t>
      </w:r>
      <w:r w:rsidRPr="009F1316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672904E9" w14:textId="77777777" w:rsidR="00D059BF" w:rsidRPr="00E63183" w:rsidRDefault="00D059BF" w:rsidP="00D059BF">
      <w:pPr>
        <w:numPr>
          <w:ilvl w:val="1"/>
          <w:numId w:val="14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E6318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2BAE4AC5" w14:textId="77777777" w:rsidR="00D059BF" w:rsidRDefault="00D059BF" w:rsidP="00D059BF">
      <w:pPr>
        <w:numPr>
          <w:ilvl w:val="1"/>
          <w:numId w:val="14"/>
        </w:numPr>
        <w:tabs>
          <w:tab w:val="clear" w:pos="792"/>
          <w:tab w:val="left" w:pos="-1276"/>
          <w:tab w:val="num" w:pos="1418"/>
        </w:tabs>
        <w:ind w:left="0" w:firstLine="709"/>
        <w:jc w:val="both"/>
        <w:rPr>
          <w:spacing w:val="-1"/>
          <w:sz w:val="28"/>
        </w:rPr>
      </w:pPr>
      <w:r w:rsidRPr="00E6318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8771F29" w14:textId="77777777" w:rsidR="00D059BF" w:rsidRPr="00841B3D" w:rsidRDefault="00D059BF" w:rsidP="00D059BF">
      <w:pPr>
        <w:jc w:val="both"/>
        <w:rPr>
          <w:b/>
          <w:spacing w:val="-3"/>
          <w:sz w:val="16"/>
          <w:szCs w:val="16"/>
        </w:rPr>
      </w:pPr>
    </w:p>
    <w:p w14:paraId="6CF35F8D" w14:textId="77777777" w:rsidR="00D059BF" w:rsidRPr="00D8725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</w:t>
      </w:r>
      <w:r w:rsidRPr="00D8725F">
        <w:rPr>
          <w:b/>
          <w:spacing w:val="-3"/>
          <w:sz w:val="28"/>
        </w:rPr>
        <w:t xml:space="preserve">                                           </w:t>
      </w:r>
      <w:r>
        <w:rPr>
          <w:b/>
          <w:spacing w:val="-3"/>
          <w:sz w:val="28"/>
        </w:rPr>
        <w:t xml:space="preserve">к работам </w:t>
      </w:r>
      <w:r>
        <w:rPr>
          <w:b/>
          <w:sz w:val="28"/>
          <w:szCs w:val="28"/>
        </w:rPr>
        <w:t>по подготовке сведений о внутреннем инженерном оборудовании, внутренних сетях инженерно-технического</w:t>
      </w:r>
      <w:r w:rsidRPr="00D8725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обеспечения, о перечне инженерно-технических мероприятий</w:t>
      </w:r>
      <w:r w:rsidRPr="00D8725F">
        <w:rPr>
          <w:b/>
          <w:spacing w:val="-3"/>
          <w:sz w:val="28"/>
        </w:rPr>
        <w:t xml:space="preserve">                                     </w:t>
      </w:r>
      <w:r>
        <w:rPr>
          <w:b/>
          <w:sz w:val="28"/>
          <w:szCs w:val="32"/>
        </w:rPr>
        <w:t xml:space="preserve">4.6  </w:t>
      </w:r>
      <w:r w:rsidRPr="00841B3D">
        <w:rPr>
          <w:b/>
          <w:sz w:val="28"/>
          <w:szCs w:val="32"/>
        </w:rPr>
        <w:t>Работы по подготовке проектов внутренних систем газоснабжения</w:t>
      </w:r>
    </w:p>
    <w:p w14:paraId="4FA5A77F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1D52D5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11795F8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20E114FA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5EE720A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5799E4D0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45EBF114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78C6D3A" w14:textId="77777777" w:rsidR="00D059BF" w:rsidRDefault="00D059BF" w:rsidP="00D059BF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3146FF32" w14:textId="77777777" w:rsidR="00D059BF" w:rsidRDefault="00D059BF" w:rsidP="00D059BF">
      <w:pPr>
        <w:jc w:val="right"/>
        <w:rPr>
          <w:b/>
          <w:sz w:val="28"/>
          <w:szCs w:val="28"/>
        </w:rPr>
      </w:pPr>
      <w:r w:rsidRPr="001A5E46">
        <w:rPr>
          <w:b/>
          <w:sz w:val="28"/>
          <w:szCs w:val="28"/>
        </w:rPr>
        <w:t>Приложение 1</w:t>
      </w:r>
    </w:p>
    <w:p w14:paraId="0BB8F2B1" w14:textId="77777777" w:rsidR="00D059BF" w:rsidRPr="00E63183" w:rsidRDefault="00D059BF" w:rsidP="00D059BF">
      <w:pPr>
        <w:shd w:val="clear" w:color="auto" w:fill="FFFFFF"/>
        <w:tabs>
          <w:tab w:val="num" w:pos="0"/>
          <w:tab w:val="left" w:pos="3750"/>
        </w:tabs>
        <w:jc w:val="both"/>
        <w:rPr>
          <w:b/>
          <w:spacing w:val="-3"/>
          <w:sz w:val="16"/>
          <w:szCs w:val="16"/>
        </w:rPr>
      </w:pPr>
    </w:p>
    <w:p w14:paraId="51431564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lang w:val="en-US"/>
        </w:rPr>
      </w:pPr>
      <w:r w:rsidRPr="007F0D24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7F0D24">
        <w:rPr>
          <w:b/>
        </w:rPr>
        <w:t>выполняющим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в части Раздела 4.6 «Работы по подготовке проектов внутренних систем газоснабжения</w:t>
      </w:r>
      <w:r>
        <w:rPr>
          <w:b/>
          <w:spacing w:val="-3"/>
        </w:rPr>
        <w:t>»</w:t>
      </w:r>
    </w:p>
    <w:p w14:paraId="159873CC" w14:textId="77777777" w:rsidR="00D059BF" w:rsidRPr="00D8724F" w:rsidRDefault="00D059BF" w:rsidP="00D059BF">
      <w:pPr>
        <w:shd w:val="clear" w:color="auto" w:fill="FFFFFF"/>
        <w:tabs>
          <w:tab w:val="num" w:pos="0"/>
        </w:tabs>
        <w:jc w:val="both"/>
        <w:rPr>
          <w:spacing w:val="-3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2693"/>
        <w:gridCol w:w="1276"/>
        <w:gridCol w:w="1134"/>
      </w:tblGrid>
      <w:tr w:rsidR="00D059BF" w:rsidRPr="007F0D24" w14:paraId="72F9B344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241E" w14:textId="77777777" w:rsidR="00D059BF" w:rsidRPr="007F0D2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3F8E" w14:textId="77777777" w:rsidR="00D059BF" w:rsidRPr="007F0D2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0E52" w14:textId="77777777" w:rsidR="00D059BF" w:rsidRPr="007F0D2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0A32" w14:textId="77777777" w:rsidR="00D059BF" w:rsidRPr="007F0D2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907" w14:textId="77777777" w:rsidR="00D059BF" w:rsidRPr="007F0D24" w:rsidRDefault="00D059BF" w:rsidP="00AE6AC0">
            <w:pPr>
              <w:spacing w:before="60" w:after="60"/>
              <w:ind w:right="-108" w:hanging="108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492" w14:textId="77777777" w:rsidR="00D059BF" w:rsidRPr="007F0D24" w:rsidRDefault="00D059BF" w:rsidP="00AE6AC0">
            <w:pPr>
              <w:spacing w:before="60" w:after="60"/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7F0D24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7F0D24" w14:paraId="12A65E63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1A75" w14:textId="77777777" w:rsidR="00D059BF" w:rsidRPr="007F0D24" w:rsidRDefault="00D059BF" w:rsidP="00AE6AC0">
            <w:pPr>
              <w:spacing w:before="20" w:after="20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E3EE" w14:textId="77777777" w:rsidR="00D059BF" w:rsidRPr="001A5E46" w:rsidRDefault="00D059BF" w:rsidP="00AE6AC0">
            <w:pPr>
              <w:spacing w:before="60" w:after="60"/>
              <w:rPr>
                <w:spacing w:val="-3"/>
              </w:rPr>
            </w:pPr>
            <w:r w:rsidRPr="001A5E46">
              <w:t xml:space="preserve">Главный </w:t>
            </w:r>
            <w:r>
              <w:t xml:space="preserve">инженер или Главный </w:t>
            </w:r>
            <w:r w:rsidRPr="001A5E46"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AD1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2719" w14:textId="77777777" w:rsidR="00D059BF" w:rsidRPr="007F0D24" w:rsidRDefault="00D059BF" w:rsidP="00AE6AC0">
            <w:pPr>
              <w:pStyle w:val="4"/>
              <w:rPr>
                <w:color w:val="FF0000"/>
                <w:sz w:val="24"/>
                <w:szCs w:val="24"/>
              </w:rPr>
            </w:pPr>
            <w:r w:rsidRPr="007F0D24">
              <w:rPr>
                <w:sz w:val="24"/>
                <w:szCs w:val="24"/>
              </w:rPr>
              <w:t>Теплогазоснабжение и вентиляция</w:t>
            </w:r>
            <w:r>
              <w:rPr>
                <w:sz w:val="24"/>
                <w:szCs w:val="24"/>
              </w:rPr>
              <w:t>/ПГС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563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F7F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1</w:t>
            </w:r>
          </w:p>
        </w:tc>
      </w:tr>
      <w:tr w:rsidR="00D059BF" w:rsidRPr="007F0D24" w14:paraId="77CEA2F9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7E0" w14:textId="77777777" w:rsidR="00D059BF" w:rsidRPr="007F0D24" w:rsidRDefault="00D059BF" w:rsidP="00AE6AC0">
            <w:pPr>
              <w:spacing w:before="20" w:after="20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00C9" w14:textId="77777777" w:rsidR="00D059BF" w:rsidRPr="007F0D24" w:rsidRDefault="00D059BF" w:rsidP="00AE6AC0">
            <w:pPr>
              <w:spacing w:before="20" w:after="20"/>
              <w:rPr>
                <w:spacing w:val="-3"/>
              </w:rPr>
            </w:pPr>
            <w:r w:rsidRPr="007F0D24">
              <w:rPr>
                <w:spacing w:val="-3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2A5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4C55" w14:textId="77777777" w:rsidR="00D059BF" w:rsidRPr="007F0D24" w:rsidRDefault="00D059BF" w:rsidP="00AE6AC0">
            <w:pPr>
              <w:pStyle w:val="4"/>
              <w:rPr>
                <w:sz w:val="24"/>
                <w:szCs w:val="24"/>
              </w:rPr>
            </w:pPr>
            <w:r w:rsidRPr="007F0D24">
              <w:rPr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8B0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E13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1</w:t>
            </w:r>
          </w:p>
        </w:tc>
      </w:tr>
      <w:tr w:rsidR="00D059BF" w:rsidRPr="007F0D24" w14:paraId="1B61FBF8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33E0" w14:textId="77777777" w:rsidR="00D059BF" w:rsidRPr="007F0D24" w:rsidRDefault="00D059BF" w:rsidP="00AE6AC0">
            <w:pPr>
              <w:spacing w:before="20" w:after="20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74E" w14:textId="77777777" w:rsidR="00D059BF" w:rsidRPr="007F0D24" w:rsidRDefault="00D059BF" w:rsidP="00AE6AC0">
            <w:pPr>
              <w:spacing w:before="20" w:after="20"/>
              <w:rPr>
                <w:spacing w:val="-3"/>
              </w:rPr>
            </w:pPr>
            <w:r w:rsidRPr="007F0D24">
              <w:rPr>
                <w:spacing w:val="-3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0DC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5C6" w14:textId="77777777" w:rsidR="00D059BF" w:rsidRPr="007F0D24" w:rsidRDefault="00D059BF" w:rsidP="00AE6AC0">
            <w:pPr>
              <w:pStyle w:val="4"/>
              <w:rPr>
                <w:sz w:val="24"/>
                <w:szCs w:val="24"/>
              </w:rPr>
            </w:pPr>
            <w:r w:rsidRPr="007F0D24">
              <w:rPr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C34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77A" w14:textId="77777777" w:rsidR="00D059BF" w:rsidRPr="007F0D24" w:rsidRDefault="00D059BF" w:rsidP="00AE6AC0">
            <w:pPr>
              <w:spacing w:before="20" w:after="20"/>
              <w:jc w:val="center"/>
              <w:rPr>
                <w:spacing w:val="-3"/>
              </w:rPr>
            </w:pPr>
            <w:r w:rsidRPr="007F0D24">
              <w:rPr>
                <w:spacing w:val="-3"/>
              </w:rPr>
              <w:t>1</w:t>
            </w:r>
          </w:p>
        </w:tc>
      </w:tr>
    </w:tbl>
    <w:p w14:paraId="190C18DC" w14:textId="77777777" w:rsidR="00D059BF" w:rsidRDefault="00D059BF" w:rsidP="00D059BF">
      <w:pPr>
        <w:jc w:val="both"/>
      </w:pPr>
      <w:r>
        <w:pict w14:anchorId="79FEFEE2">
          <v:rect id="_x0000_i1040" style="width:0;height:1.5pt" o:hralign="center" o:hrstd="t" o:hr="t" fillcolor="gray" stroked="f"/>
        </w:pict>
      </w:r>
    </w:p>
    <w:p w14:paraId="00227981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459C0B93" w14:textId="77777777" w:rsidR="00D059BF" w:rsidRPr="008D49C6" w:rsidRDefault="00D059BF" w:rsidP="00D059BF">
      <w:pPr>
        <w:spacing w:before="160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0E74EBB6" w14:textId="77777777" w:rsidR="00D059BF" w:rsidRDefault="00D059BF" w:rsidP="00D059BF">
      <w:pPr>
        <w:rPr>
          <w:sz w:val="28"/>
          <w:szCs w:val="28"/>
        </w:rPr>
      </w:pPr>
    </w:p>
    <w:p w14:paraId="368356CC" w14:textId="77777777" w:rsidR="00D059BF" w:rsidRDefault="00D059BF" w:rsidP="00D059BF">
      <w:pPr>
        <w:rPr>
          <w:sz w:val="28"/>
          <w:szCs w:val="28"/>
        </w:rPr>
      </w:pPr>
    </w:p>
    <w:p w14:paraId="67A593FE" w14:textId="77777777" w:rsidR="00D059BF" w:rsidRDefault="00D059BF" w:rsidP="00D059BF">
      <w:pPr>
        <w:rPr>
          <w:sz w:val="28"/>
          <w:szCs w:val="28"/>
        </w:rPr>
      </w:pPr>
    </w:p>
    <w:p w14:paraId="562B66D7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5A1531B4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7A2099E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4FBE53F8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53A82B88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59AE375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521504A7" w14:textId="77777777" w:rsidR="00D059BF" w:rsidRDefault="00D059BF" w:rsidP="00D059BF">
      <w:pPr>
        <w:ind w:left="4820"/>
        <w:rPr>
          <w:b/>
          <w:sz w:val="28"/>
          <w:szCs w:val="36"/>
        </w:rPr>
      </w:pPr>
    </w:p>
    <w:p w14:paraId="0B604BF8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084F1FA5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E7DB968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83EBB07" w14:textId="77777777" w:rsidR="00D059BF" w:rsidRPr="00DF75C3" w:rsidRDefault="00D059BF" w:rsidP="00D059BF">
      <w:pPr>
        <w:tabs>
          <w:tab w:val="num" w:pos="900"/>
        </w:tabs>
        <w:jc w:val="center"/>
        <w:rPr>
          <w:b/>
          <w:bCs/>
          <w:sz w:val="16"/>
          <w:szCs w:val="16"/>
        </w:rPr>
      </w:pPr>
    </w:p>
    <w:p w14:paraId="3999B2C4" w14:textId="77777777" w:rsidR="00D059BF" w:rsidRPr="00DF75C3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5.1  </w:t>
      </w:r>
      <w:r w:rsidRPr="00A74D4D">
        <w:rPr>
          <w:b/>
          <w:bCs/>
          <w:sz w:val="28"/>
          <w:szCs w:val="32"/>
        </w:rPr>
        <w:t>Работы по подготовке проектов наружных сетей теплоснабжения и их сооружений</w:t>
      </w:r>
    </w:p>
    <w:p w14:paraId="586BDE05" w14:textId="77777777" w:rsidR="00D059BF" w:rsidRDefault="00D059BF" w:rsidP="00D059BF">
      <w:pPr>
        <w:spacing w:before="100"/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3D315755" w14:textId="77777777" w:rsidR="00D059BF" w:rsidRPr="00845A41" w:rsidRDefault="00D059BF" w:rsidP="00D059BF">
      <w:pPr>
        <w:jc w:val="both"/>
        <w:rPr>
          <w:b/>
          <w:bCs/>
          <w:spacing w:val="-1"/>
          <w:sz w:val="28"/>
          <w:lang w:val="en-US"/>
        </w:rPr>
      </w:pPr>
    </w:p>
    <w:p w14:paraId="28F038D6" w14:textId="77777777" w:rsidR="00D059BF" w:rsidRDefault="00D059BF" w:rsidP="00D059BF">
      <w:pPr>
        <w:numPr>
          <w:ilvl w:val="1"/>
          <w:numId w:val="20"/>
        </w:numPr>
        <w:tabs>
          <w:tab w:val="clear" w:pos="1283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   /Вид  работ </w:t>
      </w:r>
      <w:r w:rsidRPr="00845A41">
        <w:rPr>
          <w:spacing w:val="-2"/>
          <w:sz w:val="28"/>
        </w:rPr>
        <w:t>5.1  Работы по подготовке проектов наружных сетей теплоснабжения и их сооружений</w:t>
      </w:r>
      <w:r>
        <w:rPr>
          <w:spacing w:val="-2"/>
          <w:sz w:val="28"/>
        </w:rPr>
        <w:t xml:space="preserve">/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8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                                «О саморегулируемых организациях», Приказом Министерства регионального развития Российской Федерации от 30.12.2009 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2C1453B" w14:textId="77777777" w:rsidR="00D059BF" w:rsidRPr="00DF75C3" w:rsidRDefault="00D059BF" w:rsidP="00D059BF">
      <w:pPr>
        <w:numPr>
          <w:ilvl w:val="1"/>
          <w:numId w:val="20"/>
        </w:numPr>
        <w:tabs>
          <w:tab w:val="clear" w:pos="1283"/>
          <w:tab w:val="left" w:pos="1418"/>
        </w:tabs>
        <w:ind w:left="0" w:firstLine="709"/>
        <w:jc w:val="both"/>
        <w:rPr>
          <w:spacing w:val="-1"/>
          <w:sz w:val="28"/>
        </w:rPr>
      </w:pPr>
      <w:r w:rsidRPr="00DF75C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B89B9F4" w14:textId="77777777" w:rsidR="00D059BF" w:rsidRDefault="00D059BF" w:rsidP="00D059BF">
      <w:pPr>
        <w:numPr>
          <w:ilvl w:val="1"/>
          <w:numId w:val="20"/>
        </w:numPr>
        <w:tabs>
          <w:tab w:val="clear" w:pos="1283"/>
          <w:tab w:val="left" w:pos="1418"/>
        </w:tabs>
        <w:ind w:left="0" w:firstLine="709"/>
        <w:jc w:val="both"/>
        <w:rPr>
          <w:spacing w:val="-1"/>
          <w:sz w:val="28"/>
        </w:rPr>
      </w:pPr>
      <w:r w:rsidRPr="00DF75C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DAFB776" w14:textId="77777777" w:rsidR="00D059BF" w:rsidRPr="00DF75C3" w:rsidRDefault="00D059BF" w:rsidP="00D059BF">
      <w:pPr>
        <w:jc w:val="both"/>
        <w:rPr>
          <w:b/>
          <w:spacing w:val="-3"/>
          <w:sz w:val="16"/>
          <w:szCs w:val="16"/>
        </w:rPr>
      </w:pPr>
    </w:p>
    <w:p w14:paraId="791DDA0B" w14:textId="77777777" w:rsidR="00D059BF" w:rsidRPr="00845A41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845A41">
        <w:rPr>
          <w:b/>
          <w:sz w:val="28"/>
          <w:szCs w:val="28"/>
        </w:rPr>
        <w:t xml:space="preserve">                          </w:t>
      </w:r>
      <w:r>
        <w:rPr>
          <w:b/>
          <w:bCs/>
          <w:sz w:val="28"/>
          <w:szCs w:val="32"/>
        </w:rPr>
        <w:t xml:space="preserve">5.1  </w:t>
      </w:r>
      <w:r w:rsidRPr="00A74D4D">
        <w:rPr>
          <w:b/>
          <w:bCs/>
          <w:sz w:val="28"/>
          <w:szCs w:val="32"/>
        </w:rPr>
        <w:t>Работы по подготовке проектов наружных сетей теплоснабжения и их сооружений</w:t>
      </w:r>
    </w:p>
    <w:p w14:paraId="0942D056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33F1BED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071F4524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5AC3B16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4B639FFF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47FDCDC8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ECC4AD2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E5F39F9" w14:textId="77777777" w:rsidR="00D059BF" w:rsidRDefault="00D059BF" w:rsidP="00D059BF">
      <w:pPr>
        <w:pStyle w:val="2"/>
        <w:rPr>
          <w:lang w:val="en-US"/>
        </w:rPr>
      </w:pPr>
      <w:r>
        <w:t>Приложение 1</w:t>
      </w:r>
    </w:p>
    <w:p w14:paraId="163FDDA7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7418F2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7418F2">
        <w:rPr>
          <w:b/>
        </w:rPr>
        <w:t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5.1 «Работы по подготовке проектов наружных сетей теплоснабжения и их сооружений</w:t>
      </w:r>
      <w:r>
        <w:rPr>
          <w:b/>
          <w:spacing w:val="-3"/>
        </w:rPr>
        <w:t>»</w:t>
      </w:r>
    </w:p>
    <w:p w14:paraId="2B26FB21" w14:textId="77777777" w:rsidR="00D059BF" w:rsidRPr="007418F2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539"/>
        <w:gridCol w:w="1316"/>
        <w:gridCol w:w="2303"/>
        <w:gridCol w:w="1211"/>
        <w:gridCol w:w="1800"/>
      </w:tblGrid>
      <w:tr w:rsidR="00D059BF" w:rsidRPr="007418F2" w14:paraId="115AE3E0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1F4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39F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DA1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BE80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F324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8039" w14:textId="77777777" w:rsidR="00D059BF" w:rsidRPr="007418F2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7418F2" w14:paraId="666498EE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1B1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A1C7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t xml:space="preserve">Главный инженер или </w:t>
            </w:r>
            <w:r w:rsidRPr="007418F2">
              <w:t>Главный специалист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084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6C0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 w:rsidRPr="007418F2">
              <w:rPr>
                <w:spacing w:val="-3"/>
              </w:rPr>
              <w:t>Теплогазоснабжение и вентиляция</w:t>
            </w:r>
            <w:r>
              <w:rPr>
                <w:spacing w:val="-3"/>
              </w:rPr>
              <w:t>/ПГС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E055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CDEC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09946AA1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1E1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36D3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 w:rsidRPr="007418F2">
              <w:rPr>
                <w:spacing w:val="-3"/>
              </w:rPr>
              <w:t>Ведущий специалист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E70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3BC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 w:rsidRPr="007418F2">
              <w:rPr>
                <w:spacing w:val="-3"/>
              </w:rPr>
              <w:t>Теплогазоснабжение и вентиляция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1436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1A1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73B14BE9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D80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505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92A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A83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 w:rsidRPr="007418F2"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DA8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663E" w14:textId="77777777" w:rsidR="00D059BF" w:rsidRPr="007418F2" w:rsidRDefault="00D059BF" w:rsidP="00AE6AC0">
            <w:pPr>
              <w:spacing w:before="40" w:after="40"/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</w:tbl>
    <w:p w14:paraId="73BA1F5B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4685105F">
          <v:rect id="_x0000_i1047" style="width:0;height:1.5pt" o:hralign="center" o:hrstd="t" o:hr="t" fillcolor="gray" stroked="f"/>
        </w:pict>
      </w:r>
    </w:p>
    <w:p w14:paraId="4651CDAF" w14:textId="77777777" w:rsidR="00D059BF" w:rsidRPr="00DF75C3" w:rsidRDefault="00D059BF" w:rsidP="00D059BF">
      <w:pPr>
        <w:pStyle w:val="21"/>
        <w:spacing w:before="0" w:after="6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4B4C9481" w14:textId="77777777" w:rsidR="00D059BF" w:rsidRDefault="00D059BF" w:rsidP="00D059BF">
      <w:pPr>
        <w:spacing w:before="80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53EA0236" w14:textId="77777777" w:rsidR="00D059BF" w:rsidRDefault="00D059BF" w:rsidP="00D059BF">
      <w:pPr>
        <w:pStyle w:val="1"/>
        <w:ind w:left="4395" w:firstLine="0"/>
        <w:jc w:val="left"/>
      </w:pPr>
      <w:r>
        <w:t>УТВЕРЖДЕНО</w:t>
      </w:r>
    </w:p>
    <w:p w14:paraId="5363BA4B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3EE9F92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646C7316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2F880509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035EF48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 w:rsidRPr="00576675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19</w:t>
      </w:r>
      <w:r w:rsidRPr="0057667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 июня</w:t>
      </w:r>
      <w:r w:rsidRPr="00576675">
        <w:rPr>
          <w:b/>
          <w:sz w:val="28"/>
          <w:szCs w:val="28"/>
        </w:rPr>
        <w:t xml:space="preserve"> 2010 г.</w:t>
      </w:r>
    </w:p>
    <w:p w14:paraId="00295BCD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4DB37541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78A617C7" w14:textId="77777777" w:rsidR="00D059BF" w:rsidRPr="00883E79" w:rsidRDefault="00D059BF" w:rsidP="00D059BF">
      <w:pPr>
        <w:jc w:val="center"/>
        <w:rPr>
          <w:b/>
          <w:bCs/>
          <w:sz w:val="28"/>
          <w:szCs w:val="32"/>
        </w:rPr>
      </w:pPr>
      <w:r w:rsidRPr="00883E79">
        <w:rPr>
          <w:b/>
          <w:bCs/>
          <w:sz w:val="28"/>
          <w:szCs w:val="32"/>
        </w:rPr>
        <w:t>к выдаче свидетельства о допуске к работам</w:t>
      </w:r>
    </w:p>
    <w:p w14:paraId="16EB1B5E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  <w:r w:rsidRPr="00883E79">
        <w:rPr>
          <w:b/>
          <w:bCs/>
          <w:sz w:val="28"/>
          <w:szCs w:val="28"/>
        </w:rPr>
        <w:t>по подготовке сведений о наружных сетях инженерно-технического обеспечения, о перечне инженерно-технических мероприятий</w:t>
      </w:r>
    </w:p>
    <w:p w14:paraId="5485922E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2345CEEC" w14:textId="77777777" w:rsidR="00D059BF" w:rsidRPr="00A74D4D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>Вид работ</w:t>
      </w:r>
      <w:r>
        <w:rPr>
          <w:b/>
          <w:bCs/>
          <w:sz w:val="28"/>
          <w:szCs w:val="32"/>
        </w:rPr>
        <w:t xml:space="preserve">5.2 </w:t>
      </w:r>
      <w:r w:rsidRPr="00A74D4D">
        <w:rPr>
          <w:b/>
          <w:bCs/>
          <w:sz w:val="28"/>
          <w:szCs w:val="32"/>
        </w:rPr>
        <w:t>Работы по подготовке проектов наружных сетей водоснабжения и канализации и их сооружений</w:t>
      </w:r>
    </w:p>
    <w:p w14:paraId="481FEFE7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0C43454A" w14:textId="77777777" w:rsidR="00D059BF" w:rsidRPr="00845A41" w:rsidRDefault="00D059BF" w:rsidP="00D059BF">
      <w:pPr>
        <w:spacing w:before="60"/>
        <w:jc w:val="both"/>
        <w:rPr>
          <w:b/>
          <w:bCs/>
          <w:spacing w:val="-1"/>
          <w:sz w:val="28"/>
          <w:lang w:val="en-US"/>
        </w:rPr>
      </w:pPr>
    </w:p>
    <w:p w14:paraId="0BC5EF98" w14:textId="77777777" w:rsidR="00D059BF" w:rsidRDefault="00D059BF" w:rsidP="00D059BF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A74D4D">
        <w:rPr>
          <w:sz w:val="28"/>
          <w:szCs w:val="28"/>
        </w:rPr>
        <w:t>Настоящие</w:t>
      </w:r>
      <w:r>
        <w:rPr>
          <w:spacing w:val="-2"/>
          <w:sz w:val="28"/>
        </w:rPr>
        <w:t xml:space="preserve"> Требования к выдаче Свидетельства о допуске                  /Вид работ </w:t>
      </w:r>
      <w:r w:rsidRPr="00845A41">
        <w:rPr>
          <w:spacing w:val="-2"/>
          <w:sz w:val="28"/>
        </w:rPr>
        <w:t xml:space="preserve">5.2 Работы по подготовке проектов наружных сетей водоснабжения и канализации и их сооружений </w:t>
      </w:r>
      <w:r>
        <w:rPr>
          <w:spacing w:val="-2"/>
          <w:sz w:val="28"/>
        </w:rPr>
        <w:t xml:space="preserve">/(далее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19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4385472D" w14:textId="77777777" w:rsidR="00D059BF" w:rsidRPr="00DF75C3" w:rsidRDefault="00D059BF" w:rsidP="00D059BF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DF75C3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B086296" w14:textId="77777777" w:rsidR="00D059BF" w:rsidRDefault="00D059BF" w:rsidP="00D059BF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DF75C3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3BBAFB25" w14:textId="77777777" w:rsidR="00D059BF" w:rsidRPr="00845A41" w:rsidRDefault="00D059BF" w:rsidP="00D059BF">
      <w:pPr>
        <w:jc w:val="both"/>
        <w:rPr>
          <w:b/>
          <w:spacing w:val="-3"/>
          <w:sz w:val="28"/>
        </w:rPr>
      </w:pPr>
    </w:p>
    <w:p w14:paraId="0F418E97" w14:textId="77777777" w:rsidR="00D059BF" w:rsidRPr="00DF75C3" w:rsidRDefault="00D059BF" w:rsidP="00D059BF">
      <w:pPr>
        <w:jc w:val="both"/>
        <w:rPr>
          <w:b/>
          <w:sz w:val="28"/>
          <w:szCs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845A41">
        <w:rPr>
          <w:b/>
          <w:sz w:val="28"/>
          <w:szCs w:val="28"/>
        </w:rPr>
        <w:t xml:space="preserve">                          </w:t>
      </w:r>
      <w:r>
        <w:rPr>
          <w:b/>
          <w:bCs/>
          <w:sz w:val="28"/>
          <w:szCs w:val="32"/>
        </w:rPr>
        <w:t xml:space="preserve">5.2 </w:t>
      </w:r>
      <w:r w:rsidRPr="00A74D4D">
        <w:rPr>
          <w:b/>
          <w:bCs/>
          <w:sz w:val="28"/>
          <w:szCs w:val="32"/>
        </w:rPr>
        <w:t>Работы по подготовке проектов наружных сетей водоснабжения и канализации и их сооружени</w:t>
      </w:r>
      <w:r>
        <w:rPr>
          <w:b/>
          <w:bCs/>
          <w:sz w:val="28"/>
          <w:szCs w:val="32"/>
        </w:rPr>
        <w:t>й</w:t>
      </w:r>
    </w:p>
    <w:p w14:paraId="6107E9A8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079BB1B8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7AFD9198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CC7656F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88B3ED9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0F6D77C" w14:textId="77777777" w:rsidR="00D059BF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8B582EB" w14:textId="77777777" w:rsidR="00D059BF" w:rsidRPr="00DF75C3" w:rsidRDefault="00D059BF" w:rsidP="00D059BF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66C472A" w14:textId="77777777" w:rsidR="00D059BF" w:rsidRDefault="00D059BF" w:rsidP="00D059BF">
      <w:pPr>
        <w:jc w:val="right"/>
        <w:rPr>
          <w:b/>
          <w:sz w:val="28"/>
          <w:szCs w:val="28"/>
          <w:lang w:val="en-US"/>
        </w:rPr>
      </w:pPr>
      <w:r w:rsidRPr="00A74D4D">
        <w:rPr>
          <w:b/>
          <w:sz w:val="28"/>
          <w:szCs w:val="28"/>
        </w:rPr>
        <w:t>Приложение 1</w:t>
      </w:r>
    </w:p>
    <w:p w14:paraId="12F2EF47" w14:textId="77777777" w:rsidR="00D059BF" w:rsidRPr="00DF75C3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7418F2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7418F2">
        <w:rPr>
          <w:b/>
        </w:rPr>
        <w:t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5.2 «Работы по подготовке проектов наружных сетей водоснабжения и канализации</w:t>
      </w:r>
      <w:r>
        <w:rPr>
          <w:b/>
        </w:rPr>
        <w:t xml:space="preserve"> и их сооружений»</w:t>
      </w:r>
    </w:p>
    <w:p w14:paraId="0CD2222E" w14:textId="77777777" w:rsidR="00D059BF" w:rsidRPr="009C58B7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484"/>
        <w:gridCol w:w="1323"/>
        <w:gridCol w:w="2217"/>
        <w:gridCol w:w="1461"/>
        <w:gridCol w:w="1684"/>
      </w:tblGrid>
      <w:tr w:rsidR="00D059BF" w:rsidRPr="007418F2" w14:paraId="3F4F8DD5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F8B4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01DB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11F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9820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2D3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C245" w14:textId="77777777" w:rsidR="00D059BF" w:rsidRPr="007418F2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7418F2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7418F2" w14:paraId="7974B445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A21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8774" w14:textId="77777777" w:rsidR="00D059BF" w:rsidRPr="007418F2" w:rsidRDefault="00D059BF" w:rsidP="00AE6AC0">
            <w:pPr>
              <w:spacing w:before="40" w:after="40"/>
              <w:rPr>
                <w:spacing w:val="-3"/>
              </w:rPr>
            </w:pPr>
            <w:r>
              <w:t xml:space="preserve">Главный инженер или </w:t>
            </w:r>
            <w:r w:rsidRPr="007418F2"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376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2EF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Водоснабжение и водоотведение</w:t>
            </w:r>
            <w:r>
              <w:rPr>
                <w:spacing w:val="-3"/>
              </w:rPr>
              <w:t>/ПГС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616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CF9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04839BA0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B6C7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F93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957B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9AD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Водоснабжение и водоотведение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CB18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8DE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75494A97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0DD6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93DF" w14:textId="77777777" w:rsidR="00D059BF" w:rsidRPr="007418F2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6A3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93E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D72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C3CB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</w:tbl>
    <w:p w14:paraId="17BF68D6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79D1F87B">
          <v:rect id="_x0000_i1048" style="width:0;height:1.5pt" o:hralign="center" o:hrstd="t" o:hr="t" fillcolor="gray" stroked="f"/>
        </w:pict>
      </w:r>
    </w:p>
    <w:p w14:paraId="25259576" w14:textId="77777777" w:rsidR="00D059BF" w:rsidRDefault="00D059BF" w:rsidP="00D059BF">
      <w:pPr>
        <w:pStyle w:val="21"/>
        <w:spacing w:before="0" w:after="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2DE3A0CB" w14:textId="77777777" w:rsidR="00D059BF" w:rsidRDefault="00D059BF" w:rsidP="00D059BF">
      <w:pPr>
        <w:jc w:val="both"/>
        <w:rPr>
          <w:sz w:val="16"/>
          <w:szCs w:val="16"/>
        </w:rPr>
      </w:pPr>
    </w:p>
    <w:p w14:paraId="109C45D2" w14:textId="77777777" w:rsidR="00D059BF" w:rsidRDefault="00D059BF" w:rsidP="00D059BF">
      <w:pPr>
        <w:jc w:val="both"/>
        <w:rPr>
          <w:sz w:val="16"/>
          <w:szCs w:val="16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562F33FF" w14:textId="77777777" w:rsidR="00D059BF" w:rsidRDefault="00D059BF" w:rsidP="00D059BF">
      <w:pPr>
        <w:jc w:val="both"/>
        <w:rPr>
          <w:sz w:val="16"/>
          <w:szCs w:val="16"/>
        </w:rPr>
      </w:pPr>
    </w:p>
    <w:p w14:paraId="6BEAAC01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24D5918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03DE3B5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5155588A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52329267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9276550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7669D7A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6B4556B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F3DCCB4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0E2DF45" w14:textId="77777777" w:rsidR="00D059BF" w:rsidRPr="007E75C8" w:rsidRDefault="00D059BF" w:rsidP="00D059BF">
      <w:pPr>
        <w:tabs>
          <w:tab w:val="num" w:pos="900"/>
        </w:tabs>
        <w:jc w:val="center"/>
        <w:rPr>
          <w:b/>
          <w:bCs/>
          <w:sz w:val="16"/>
          <w:szCs w:val="16"/>
        </w:rPr>
      </w:pPr>
    </w:p>
    <w:p w14:paraId="5A9C37A7" w14:textId="77777777" w:rsidR="00D059BF" w:rsidRPr="00DF75C3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5.3 </w:t>
      </w:r>
      <w:r w:rsidRPr="00A74D4D">
        <w:rPr>
          <w:b/>
          <w:bCs/>
          <w:sz w:val="28"/>
          <w:szCs w:val="32"/>
        </w:rPr>
        <w:t xml:space="preserve">Работы по подготовке проектов наружных сетей электроснабжения до 35 </w:t>
      </w:r>
      <w:proofErr w:type="spellStart"/>
      <w:r w:rsidRPr="00A74D4D">
        <w:rPr>
          <w:b/>
          <w:bCs/>
          <w:sz w:val="28"/>
          <w:szCs w:val="32"/>
        </w:rPr>
        <w:t>кВ</w:t>
      </w:r>
      <w:proofErr w:type="spellEnd"/>
      <w:r w:rsidRPr="00A74D4D">
        <w:rPr>
          <w:b/>
          <w:bCs/>
          <w:sz w:val="28"/>
          <w:szCs w:val="32"/>
        </w:rPr>
        <w:t xml:space="preserve"> включительно и их сооружений</w:t>
      </w:r>
    </w:p>
    <w:p w14:paraId="360FD67D" w14:textId="77777777" w:rsidR="00D059BF" w:rsidRDefault="00D059BF" w:rsidP="00D059BF">
      <w:pPr>
        <w:spacing w:before="160"/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18A44491" w14:textId="77777777" w:rsidR="00D059BF" w:rsidRPr="007E75C8" w:rsidRDefault="00D059BF" w:rsidP="00D059BF">
      <w:pPr>
        <w:jc w:val="both"/>
        <w:rPr>
          <w:b/>
          <w:bCs/>
          <w:spacing w:val="-1"/>
          <w:sz w:val="12"/>
          <w:szCs w:val="12"/>
          <w:lang w:val="en-US"/>
        </w:rPr>
      </w:pPr>
    </w:p>
    <w:p w14:paraId="70E72944" w14:textId="77777777" w:rsidR="00D059BF" w:rsidRDefault="00D059BF" w:rsidP="00D059BF">
      <w:pPr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A74D4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 /Вид работ </w:t>
      </w:r>
      <w:r w:rsidRPr="00845A41">
        <w:rPr>
          <w:spacing w:val="-2"/>
          <w:sz w:val="28"/>
        </w:rPr>
        <w:t xml:space="preserve">5.3 Работы по подготовке проектов наружных сетей электроснабжения до 35 </w:t>
      </w:r>
      <w:proofErr w:type="spellStart"/>
      <w:r w:rsidRPr="00845A41">
        <w:rPr>
          <w:spacing w:val="-2"/>
          <w:sz w:val="28"/>
        </w:rPr>
        <w:t>кВ</w:t>
      </w:r>
      <w:proofErr w:type="spellEnd"/>
      <w:r w:rsidRPr="00845A41">
        <w:rPr>
          <w:spacing w:val="-2"/>
          <w:sz w:val="28"/>
        </w:rPr>
        <w:t xml:space="preserve"> включительно и их сооружений</w:t>
      </w:r>
      <w:r>
        <w:rPr>
          <w:spacing w:val="-2"/>
          <w:sz w:val="28"/>
        </w:rPr>
        <w:t>/</w:t>
      </w:r>
      <w:r w:rsidRPr="00845A41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0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               №</w:t>
      </w:r>
      <w:r w:rsidRPr="003E4FA6">
        <w:rPr>
          <w:sz w:val="28"/>
        </w:rPr>
        <w:t xml:space="preserve"> </w:t>
      </w:r>
      <w:r>
        <w:rPr>
          <w:sz w:val="28"/>
        </w:rPr>
        <w:t xml:space="preserve">315-ФЗ </w:t>
      </w:r>
      <w:r w:rsidRPr="00845A41">
        <w:rPr>
          <w:sz w:val="28"/>
        </w:rPr>
        <w:t xml:space="preserve"> </w:t>
      </w:r>
      <w:r>
        <w:rPr>
          <w:sz w:val="28"/>
        </w:rPr>
        <w:t>«О саморегулируемых организациях», Приказом Министерства регионального развития Российской Федерации от 30.12.2009 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6F27178D" w14:textId="77777777" w:rsidR="00D059BF" w:rsidRPr="007E75C8" w:rsidRDefault="00D059BF" w:rsidP="00D059BF">
      <w:pPr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7E75C8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9BF742F" w14:textId="77777777" w:rsidR="00D059BF" w:rsidRDefault="00D059BF" w:rsidP="00D059BF">
      <w:pPr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7E75C8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0D90192" w14:textId="77777777" w:rsidR="00D059BF" w:rsidRPr="00845A41" w:rsidRDefault="00D059BF" w:rsidP="00D059BF">
      <w:pPr>
        <w:jc w:val="both"/>
        <w:rPr>
          <w:b/>
          <w:spacing w:val="-3"/>
          <w:sz w:val="28"/>
        </w:rPr>
      </w:pPr>
    </w:p>
    <w:p w14:paraId="301E175B" w14:textId="77777777" w:rsidR="00D059BF" w:rsidRPr="00845A41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845A41">
        <w:rPr>
          <w:b/>
          <w:sz w:val="28"/>
          <w:szCs w:val="28"/>
        </w:rPr>
        <w:t xml:space="preserve">                           </w:t>
      </w:r>
      <w:r>
        <w:rPr>
          <w:b/>
          <w:bCs/>
          <w:sz w:val="28"/>
          <w:szCs w:val="32"/>
        </w:rPr>
        <w:t xml:space="preserve">5.3 </w:t>
      </w:r>
      <w:r w:rsidRPr="00A74D4D">
        <w:rPr>
          <w:b/>
          <w:bCs/>
          <w:sz w:val="28"/>
          <w:szCs w:val="32"/>
        </w:rPr>
        <w:t xml:space="preserve">Работы по подготовке проектов наружных сетей электроснабжения до 35 </w:t>
      </w:r>
      <w:proofErr w:type="spellStart"/>
      <w:r w:rsidRPr="00A74D4D">
        <w:rPr>
          <w:b/>
          <w:bCs/>
          <w:sz w:val="28"/>
          <w:szCs w:val="32"/>
        </w:rPr>
        <w:t>кВ</w:t>
      </w:r>
      <w:proofErr w:type="spellEnd"/>
      <w:r w:rsidRPr="00A74D4D">
        <w:rPr>
          <w:b/>
          <w:bCs/>
          <w:sz w:val="28"/>
          <w:szCs w:val="32"/>
        </w:rPr>
        <w:t xml:space="preserve"> включительно и их сооружений</w:t>
      </w:r>
    </w:p>
    <w:p w14:paraId="0D72C552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0708844E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6CC84993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ABB70CE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63E377F5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87DEC24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1D8D768" w14:textId="77777777" w:rsidR="00D059BF" w:rsidRDefault="00D059BF" w:rsidP="00D059BF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76CC5857" w14:textId="77777777" w:rsidR="00D059BF" w:rsidRDefault="00D059BF" w:rsidP="00D059BF">
      <w:pPr>
        <w:shd w:val="clear" w:color="auto" w:fill="FFFFFF"/>
        <w:ind w:left="357"/>
        <w:jc w:val="right"/>
        <w:rPr>
          <w:b/>
          <w:sz w:val="28"/>
          <w:szCs w:val="28"/>
          <w:lang w:val="en-US"/>
        </w:rPr>
      </w:pPr>
      <w:r w:rsidRPr="00A74D4D">
        <w:rPr>
          <w:b/>
          <w:sz w:val="28"/>
          <w:szCs w:val="28"/>
        </w:rPr>
        <w:t>Приложение 1</w:t>
      </w:r>
    </w:p>
    <w:p w14:paraId="1865FE37" w14:textId="77777777" w:rsidR="00D059BF" w:rsidRPr="009C58B7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9C58B7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9C58B7">
        <w:rPr>
          <w:b/>
        </w:rPr>
        <w:t xml:space="preserve"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5.3 «Работы по подготовке проектов наружных сетей электроснабжения до 35 </w:t>
      </w:r>
      <w:proofErr w:type="spellStart"/>
      <w:r w:rsidRPr="009C58B7">
        <w:rPr>
          <w:b/>
        </w:rPr>
        <w:t>кВ</w:t>
      </w:r>
      <w:proofErr w:type="spellEnd"/>
      <w:r w:rsidRPr="009C58B7">
        <w:rPr>
          <w:b/>
        </w:rPr>
        <w:t xml:space="preserve"> включительно и их сооружений</w:t>
      </w:r>
      <w:r>
        <w:rPr>
          <w:b/>
          <w:spacing w:val="-3"/>
        </w:rPr>
        <w:t>»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7"/>
        <w:gridCol w:w="1417"/>
        <w:gridCol w:w="3402"/>
        <w:gridCol w:w="1276"/>
        <w:gridCol w:w="1138"/>
      </w:tblGrid>
      <w:tr w:rsidR="00D059BF" w:rsidRPr="009C58B7" w14:paraId="6A4F377E" w14:textId="77777777" w:rsidTr="00AE6AC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116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68F3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EF58" w14:textId="77777777" w:rsidR="00D059BF" w:rsidRPr="009C58B7" w:rsidRDefault="00D059BF" w:rsidP="00AE6AC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E3B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06B" w14:textId="77777777" w:rsidR="00D059BF" w:rsidRPr="009C58B7" w:rsidRDefault="00D059BF" w:rsidP="00AE6AC0">
            <w:pPr>
              <w:ind w:right="-108" w:hanging="108"/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9A54" w14:textId="77777777" w:rsidR="00D059BF" w:rsidRPr="009C58B7" w:rsidRDefault="00D059BF" w:rsidP="00AE6AC0">
            <w:pPr>
              <w:ind w:left="-108" w:right="-104"/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9C58B7" w14:paraId="21E7CB3A" w14:textId="77777777" w:rsidTr="00AE6AC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D8B4" w14:textId="77777777" w:rsidR="00D059BF" w:rsidRPr="009C58B7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5BDD" w14:textId="77777777" w:rsidR="00D059BF" w:rsidRPr="009C58B7" w:rsidRDefault="00D059BF" w:rsidP="00AE6AC0">
            <w:r w:rsidRPr="009C58B7">
              <w:t xml:space="preserve">Главный инженер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B78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0CD" w14:textId="77777777" w:rsidR="00D059BF" w:rsidRPr="009C58B7" w:rsidRDefault="00D059BF" w:rsidP="00AE6AC0">
            <w:r w:rsidRPr="009C58B7">
              <w:t>Электроснабжение/</w:t>
            </w:r>
            <w:r w:rsidRPr="009C58B7">
              <w:br/>
              <w:t>Электроэнергетические системы и сети</w:t>
            </w:r>
            <w:r>
              <w:t>/ПГС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C2A9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AFD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  <w:tr w:rsidR="00D059BF" w:rsidRPr="009C58B7" w14:paraId="74759144" w14:textId="77777777" w:rsidTr="00AE6AC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634" w14:textId="77777777" w:rsidR="00D059BF" w:rsidRPr="009C58B7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354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D091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4FD4" w14:textId="77777777" w:rsidR="00D059BF" w:rsidRPr="009C58B7" w:rsidRDefault="00D059BF" w:rsidP="00AE6AC0">
            <w:pPr>
              <w:rPr>
                <w:spacing w:val="-3"/>
              </w:rPr>
            </w:pPr>
            <w:r w:rsidRPr="009C58B7">
              <w:t>Электроснабжение/</w:t>
            </w:r>
            <w:r w:rsidRPr="009C58B7">
              <w:br/>
              <w:t>Электроэнергетические системы и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2F3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131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  <w:tr w:rsidR="00D059BF" w:rsidRPr="009C58B7" w14:paraId="6F47D8D0" w14:textId="77777777" w:rsidTr="00AE6AC0">
        <w:trPr>
          <w:trHeight w:val="28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DF2" w14:textId="77777777" w:rsidR="00D059BF" w:rsidRPr="009C58B7" w:rsidRDefault="00D059BF" w:rsidP="00AE6AC0">
            <w:pPr>
              <w:rPr>
                <w:spacing w:val="-3"/>
              </w:rPr>
            </w:pPr>
            <w:r w:rsidRPr="009C58B7">
              <w:rPr>
                <w:spacing w:val="-3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9AA6" w14:textId="77777777" w:rsidR="00D059BF" w:rsidRPr="009C58B7" w:rsidRDefault="00D059BF" w:rsidP="00AE6AC0">
            <w:r>
              <w:t>Инженер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B510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E9B9" w14:textId="77777777" w:rsidR="00D059BF" w:rsidRPr="009C58B7" w:rsidRDefault="00D059BF" w:rsidP="00AE6AC0">
            <w:r w:rsidRPr="009C58B7">
              <w:t>Проектирование зданий/</w:t>
            </w:r>
            <w:r w:rsidRPr="009C58B7">
              <w:br/>
              <w:t xml:space="preserve">Промышленное и гражданское </w:t>
            </w:r>
            <w:r>
              <w:t>с</w:t>
            </w:r>
            <w:r w:rsidRPr="009C58B7">
              <w:t>троительство/Профильная специализация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FEB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874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</w:tbl>
    <w:p w14:paraId="32559920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07367D13">
          <v:rect id="_x0000_i1049" style="width:0;height:1.5pt" o:hralign="center" o:hrstd="t" o:hr="t" fillcolor="gray" stroked="f"/>
        </w:pict>
      </w:r>
    </w:p>
    <w:p w14:paraId="18E03A51" w14:textId="77777777" w:rsidR="00D059BF" w:rsidRDefault="00D059BF" w:rsidP="00D059BF">
      <w:pPr>
        <w:pStyle w:val="21"/>
        <w:spacing w:before="0" w:after="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6D29F929" w14:textId="77777777" w:rsidR="00D059BF" w:rsidRDefault="00D059BF" w:rsidP="00D059BF">
      <w:pPr>
        <w:spacing w:before="120"/>
        <w:rPr>
          <w:sz w:val="16"/>
          <w:szCs w:val="16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7E487B86" w14:textId="77777777" w:rsidR="00D059BF" w:rsidRDefault="00D059BF" w:rsidP="00D059BF">
      <w:pPr>
        <w:pStyle w:val="1"/>
        <w:ind w:left="4820" w:firstLine="0"/>
        <w:jc w:val="left"/>
      </w:pPr>
    </w:p>
    <w:p w14:paraId="3DB7B798" w14:textId="77777777" w:rsidR="00D059BF" w:rsidRDefault="00D059BF" w:rsidP="00D059BF">
      <w:pPr>
        <w:pStyle w:val="1"/>
        <w:ind w:left="4820" w:firstLine="0"/>
        <w:jc w:val="left"/>
      </w:pPr>
    </w:p>
    <w:p w14:paraId="4C0B1C0F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61403D1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7875A7A6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54AD7FE4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1F103FF2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D71F2E4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77FF5B6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73021BA2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2EB11DC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>5.4 Ра</w:t>
      </w:r>
      <w:r w:rsidRPr="00A74D4D">
        <w:rPr>
          <w:b/>
          <w:bCs/>
          <w:sz w:val="28"/>
          <w:szCs w:val="32"/>
        </w:rPr>
        <w:t xml:space="preserve">боты по подготовке проектов наружных сетей электроснабжения не более 110 </w:t>
      </w:r>
      <w:proofErr w:type="spellStart"/>
      <w:r w:rsidRPr="00A74D4D">
        <w:rPr>
          <w:b/>
          <w:bCs/>
          <w:sz w:val="28"/>
          <w:szCs w:val="32"/>
        </w:rPr>
        <w:t>кВ</w:t>
      </w:r>
      <w:proofErr w:type="spellEnd"/>
      <w:r w:rsidRPr="00A74D4D">
        <w:rPr>
          <w:b/>
          <w:bCs/>
          <w:sz w:val="28"/>
          <w:szCs w:val="32"/>
        </w:rPr>
        <w:t xml:space="preserve"> включительно и их сооружений</w:t>
      </w:r>
    </w:p>
    <w:p w14:paraId="7F18F012" w14:textId="77777777" w:rsidR="00D059BF" w:rsidRDefault="00D059BF" w:rsidP="00D059BF">
      <w:pPr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7ABEE9DB" w14:textId="77777777" w:rsidR="00D059BF" w:rsidRPr="00691B9B" w:rsidRDefault="00D059BF" w:rsidP="00D059BF">
      <w:pPr>
        <w:jc w:val="both"/>
        <w:rPr>
          <w:b/>
          <w:bCs/>
          <w:spacing w:val="-1"/>
          <w:sz w:val="16"/>
          <w:szCs w:val="16"/>
          <w:lang w:val="en-US"/>
        </w:rPr>
      </w:pPr>
    </w:p>
    <w:p w14:paraId="091E7890" w14:textId="77777777" w:rsidR="00D059BF" w:rsidRDefault="00D059BF" w:rsidP="00D059BF">
      <w:pPr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A74D4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/Вид работ </w:t>
      </w:r>
      <w:r w:rsidRPr="00845A41">
        <w:rPr>
          <w:spacing w:val="-2"/>
          <w:sz w:val="28"/>
        </w:rPr>
        <w:t xml:space="preserve">5.4 Работы по подготовке проектов наружных сетей электроснабжения не более 110 </w:t>
      </w:r>
      <w:proofErr w:type="spellStart"/>
      <w:r>
        <w:rPr>
          <w:spacing w:val="-2"/>
          <w:sz w:val="28"/>
        </w:rPr>
        <w:t>кВ</w:t>
      </w:r>
      <w:proofErr w:type="spellEnd"/>
      <w:r>
        <w:rPr>
          <w:spacing w:val="-2"/>
          <w:sz w:val="28"/>
        </w:rPr>
        <w:t xml:space="preserve"> включительно и их сооружений/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1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7103E57B" w14:textId="77777777" w:rsidR="00D059BF" w:rsidRPr="00691B9B" w:rsidRDefault="00D059BF" w:rsidP="00D059BF">
      <w:pPr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91B9B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D87903A" w14:textId="77777777" w:rsidR="00D059BF" w:rsidRDefault="00D059BF" w:rsidP="00D059BF">
      <w:pPr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91B9B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4B4D452" w14:textId="77777777" w:rsidR="00D059BF" w:rsidRPr="00237F2A" w:rsidRDefault="00D059BF" w:rsidP="00D059BF">
      <w:pPr>
        <w:jc w:val="both"/>
        <w:rPr>
          <w:b/>
          <w:spacing w:val="-3"/>
          <w:sz w:val="28"/>
        </w:rPr>
      </w:pPr>
    </w:p>
    <w:p w14:paraId="7841F9B2" w14:textId="77777777" w:rsidR="00D059BF" w:rsidRPr="00845A41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845A41">
        <w:rPr>
          <w:b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32"/>
        </w:rPr>
        <w:t>5.4 Ра</w:t>
      </w:r>
      <w:r w:rsidRPr="00A74D4D">
        <w:rPr>
          <w:b/>
          <w:bCs/>
          <w:sz w:val="28"/>
          <w:szCs w:val="32"/>
        </w:rPr>
        <w:t xml:space="preserve">боты по подготовке проектов наружных сетей электроснабжения не более 110 </w:t>
      </w:r>
      <w:proofErr w:type="spellStart"/>
      <w:r w:rsidRPr="00A74D4D">
        <w:rPr>
          <w:b/>
          <w:bCs/>
          <w:sz w:val="28"/>
          <w:szCs w:val="32"/>
        </w:rPr>
        <w:t>кВ</w:t>
      </w:r>
      <w:proofErr w:type="spellEnd"/>
      <w:r w:rsidRPr="00A74D4D">
        <w:rPr>
          <w:b/>
          <w:bCs/>
          <w:sz w:val="28"/>
          <w:szCs w:val="32"/>
        </w:rPr>
        <w:t xml:space="preserve"> включительно и их сооружений</w:t>
      </w:r>
    </w:p>
    <w:p w14:paraId="16150C71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408AF862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2E679D52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80B24D6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E90FB9C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B116FA7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46F54DA8" w14:textId="77777777" w:rsidR="00D059BF" w:rsidRDefault="00D059BF" w:rsidP="00D059BF">
      <w:pPr>
        <w:pStyle w:val="ConsPlusNormal"/>
        <w:numPr>
          <w:ilvl w:val="1"/>
          <w:numId w:val="29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4BB106C3" w14:textId="77777777" w:rsidR="00D059BF" w:rsidRPr="000C1A0E" w:rsidRDefault="00D059BF" w:rsidP="00D059BF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</w:rPr>
      </w:pPr>
      <w:r w:rsidRPr="00A74D4D">
        <w:rPr>
          <w:b/>
          <w:sz w:val="28"/>
          <w:szCs w:val="28"/>
        </w:rPr>
        <w:t>Приложение 1</w:t>
      </w:r>
    </w:p>
    <w:p w14:paraId="615D53C9" w14:textId="77777777" w:rsidR="00D059BF" w:rsidRPr="000C1A0E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7418F2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7418F2">
        <w:rPr>
          <w:b/>
        </w:rPr>
        <w:t xml:space="preserve"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5.4 «Работы по подготовке проектов наружных сетей электроснабжения не более 110 </w:t>
      </w:r>
      <w:proofErr w:type="spellStart"/>
      <w:r w:rsidRPr="007418F2">
        <w:rPr>
          <w:b/>
        </w:rPr>
        <w:t>кВ</w:t>
      </w:r>
      <w:proofErr w:type="spellEnd"/>
      <w:r w:rsidRPr="007418F2">
        <w:rPr>
          <w:b/>
        </w:rPr>
        <w:t xml:space="preserve"> вк</w:t>
      </w:r>
      <w:r>
        <w:rPr>
          <w:b/>
        </w:rPr>
        <w:t>лючительно и их сооружений»</w:t>
      </w:r>
    </w:p>
    <w:p w14:paraId="546423E7" w14:textId="77777777" w:rsidR="00D059BF" w:rsidRPr="00D54984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398"/>
        <w:gridCol w:w="992"/>
        <w:gridCol w:w="3260"/>
        <w:gridCol w:w="1134"/>
        <w:gridCol w:w="1098"/>
      </w:tblGrid>
      <w:tr w:rsidR="00D059BF" w:rsidRPr="009C58B7" w14:paraId="19909232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59D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2B4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A5D8" w14:textId="77777777" w:rsidR="00D059BF" w:rsidRPr="009C58B7" w:rsidRDefault="00D059BF" w:rsidP="00AE6AC0">
            <w:pPr>
              <w:ind w:right="-66" w:hanging="108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9C58B7">
              <w:rPr>
                <w:spacing w:val="-3"/>
                <w:sz w:val="20"/>
                <w:szCs w:val="20"/>
              </w:rPr>
              <w:t>Образова</w:t>
            </w:r>
            <w:r>
              <w:rPr>
                <w:spacing w:val="-3"/>
                <w:sz w:val="20"/>
                <w:szCs w:val="20"/>
              </w:rPr>
              <w:t>-</w:t>
            </w:r>
            <w:r w:rsidRPr="009C58B7">
              <w:rPr>
                <w:spacing w:val="-3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433C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20B3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CF2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 xml:space="preserve">Количество </w:t>
            </w:r>
            <w:proofErr w:type="spellStart"/>
            <w:r w:rsidRPr="009C58B7">
              <w:rPr>
                <w:spacing w:val="-3"/>
                <w:sz w:val="20"/>
                <w:szCs w:val="20"/>
              </w:rPr>
              <w:t>специа</w:t>
            </w:r>
            <w:proofErr w:type="spellEnd"/>
            <w:r>
              <w:rPr>
                <w:spacing w:val="-3"/>
                <w:sz w:val="20"/>
                <w:szCs w:val="20"/>
              </w:rPr>
              <w:t>-</w:t>
            </w:r>
            <w:r w:rsidRPr="009C58B7">
              <w:rPr>
                <w:spacing w:val="-3"/>
                <w:sz w:val="20"/>
                <w:szCs w:val="20"/>
              </w:rPr>
              <w:t>листов</w:t>
            </w:r>
          </w:p>
        </w:tc>
      </w:tr>
      <w:tr w:rsidR="00D059BF" w:rsidRPr="007418F2" w14:paraId="154D51D8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711" w14:textId="77777777" w:rsidR="00D059BF" w:rsidRPr="007418F2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C24" w14:textId="77777777" w:rsidR="00D059BF" w:rsidRPr="007418F2" w:rsidRDefault="00D059BF" w:rsidP="00AE6AC0">
            <w:pPr>
              <w:ind w:right="-108"/>
              <w:rPr>
                <w:spacing w:val="-3"/>
              </w:rPr>
            </w:pPr>
            <w:r>
              <w:t xml:space="preserve">Главный инженер или </w:t>
            </w:r>
            <w:r w:rsidRPr="007418F2"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94F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696F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Электротехнические средства и электроснабжение</w:t>
            </w:r>
            <w:r>
              <w:rPr>
                <w:spacing w:val="-3"/>
              </w:rPr>
              <w:t>/ПГС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AA14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A8A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1A0902C3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98D" w14:textId="77777777" w:rsidR="00D059BF" w:rsidRPr="007418F2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4E5" w14:textId="77777777" w:rsidR="00D059BF" w:rsidRPr="007418F2" w:rsidRDefault="00D059BF" w:rsidP="00AE6AC0">
            <w:pPr>
              <w:rPr>
                <w:spacing w:val="-3"/>
              </w:rPr>
            </w:pPr>
            <w:r w:rsidRPr="007418F2">
              <w:rPr>
                <w:spacing w:val="-3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AC2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7BA" w14:textId="77777777" w:rsidR="00D059BF" w:rsidRPr="008D0B34" w:rsidRDefault="00D059BF" w:rsidP="00AE6AC0">
            <w:pPr>
              <w:ind w:left="-108" w:right="-133"/>
            </w:pPr>
            <w:r w:rsidRPr="008D0B34">
              <w:t>Электротехнические средства и электроснабжение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DB4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1C7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  <w:tr w:rsidR="00D059BF" w:rsidRPr="007418F2" w14:paraId="74D438C9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A2CB" w14:textId="77777777" w:rsidR="00D059BF" w:rsidRPr="007418F2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292D" w14:textId="77777777" w:rsidR="00D059BF" w:rsidRPr="007418F2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И</w:t>
            </w:r>
            <w:r w:rsidRPr="007418F2">
              <w:rPr>
                <w:spacing w:val="-3"/>
              </w:rPr>
              <w:t>нженер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E9B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09A7" w14:textId="77777777" w:rsidR="00D059BF" w:rsidRPr="00D54984" w:rsidRDefault="00D059BF" w:rsidP="00AE6AC0">
            <w:pPr>
              <w:ind w:left="-108" w:right="-133"/>
              <w:rPr>
                <w:spacing w:val="-10"/>
              </w:rPr>
            </w:pPr>
            <w:r w:rsidRPr="00D54984">
              <w:rPr>
                <w:spacing w:val="-6"/>
              </w:rPr>
              <w:t>Промышленное и гражданское 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38F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143" w14:textId="77777777" w:rsidR="00D059BF" w:rsidRPr="007418F2" w:rsidRDefault="00D059BF" w:rsidP="00AE6AC0">
            <w:pPr>
              <w:jc w:val="center"/>
              <w:rPr>
                <w:spacing w:val="-3"/>
              </w:rPr>
            </w:pPr>
            <w:r w:rsidRPr="007418F2">
              <w:rPr>
                <w:spacing w:val="-3"/>
              </w:rPr>
              <w:t>1</w:t>
            </w:r>
          </w:p>
        </w:tc>
      </w:tr>
    </w:tbl>
    <w:p w14:paraId="0C9361DF" w14:textId="77777777" w:rsidR="00D059BF" w:rsidRDefault="00D059BF" w:rsidP="00D059BF">
      <w:pPr>
        <w:pStyle w:val="21"/>
        <w:spacing w:before="60" w:after="60"/>
        <w:jc w:val="both"/>
        <w:rPr>
          <w:b w:val="0"/>
          <w:sz w:val="24"/>
          <w:szCs w:val="24"/>
          <w:lang w:val="en-US"/>
        </w:rPr>
      </w:pPr>
      <w:r w:rsidRPr="009C58B7">
        <w:rPr>
          <w:b w:val="0"/>
          <w:sz w:val="24"/>
          <w:szCs w:val="24"/>
        </w:rPr>
        <w:t xml:space="preserve"> Главный специалист – инженер-электрик, ведущий специалист – инженер-электрик обязаны иметь V группу допуска по электробезопасности проектирования и эксплуатации электроустановок, выданную Энергонадзором либо иным органом </w:t>
      </w:r>
      <w:proofErr w:type="spellStart"/>
      <w:r w:rsidRPr="009C58B7">
        <w:rPr>
          <w:b w:val="0"/>
          <w:sz w:val="24"/>
          <w:szCs w:val="24"/>
        </w:rPr>
        <w:t>Ростехнадзора</w:t>
      </w:r>
      <w:proofErr w:type="spellEnd"/>
      <w:r w:rsidRPr="009C58B7">
        <w:rPr>
          <w:b w:val="0"/>
          <w:sz w:val="24"/>
          <w:szCs w:val="24"/>
        </w:rPr>
        <w:t>, при этом вышеуказанная V группа допуска должна подтверждаться ежегодно.</w:t>
      </w:r>
    </w:p>
    <w:p w14:paraId="0D1E5C64" w14:textId="77777777" w:rsidR="00D059BF" w:rsidRDefault="00D059BF" w:rsidP="00D059BF">
      <w:pPr>
        <w:rPr>
          <w:b/>
          <w:sz w:val="12"/>
          <w:szCs w:val="12"/>
        </w:rPr>
      </w:pPr>
      <w:r w:rsidRPr="00A364B1">
        <w:rPr>
          <w:sz w:val="16"/>
          <w:szCs w:val="16"/>
        </w:rPr>
        <w:pict w14:anchorId="5068F514">
          <v:rect id="_x0000_i1050" style="width:0;height:1.5pt" o:hralign="center" o:hrstd="t" o:hr="t" fillcolor="gray" stroked="f"/>
        </w:pict>
      </w:r>
    </w:p>
    <w:p w14:paraId="60CB1A87" w14:textId="77777777" w:rsidR="00D059BF" w:rsidRDefault="00D059BF" w:rsidP="00D059BF">
      <w:pPr>
        <w:pStyle w:val="21"/>
        <w:spacing w:before="0" w:after="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6AC5A1B4" w14:textId="77777777" w:rsidR="00D059BF" w:rsidRDefault="00D059BF" w:rsidP="00D059BF">
      <w:pPr>
        <w:spacing w:before="4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AD96F7A" w14:textId="77777777" w:rsidR="00D059BF" w:rsidRDefault="00D059BF" w:rsidP="00D059BF">
      <w:pPr>
        <w:pStyle w:val="1"/>
        <w:ind w:left="4678" w:firstLine="0"/>
        <w:jc w:val="left"/>
      </w:pPr>
    </w:p>
    <w:p w14:paraId="4296632D" w14:textId="77777777" w:rsidR="00D059BF" w:rsidRDefault="00D059BF" w:rsidP="00D059BF">
      <w:pPr>
        <w:pStyle w:val="1"/>
        <w:ind w:left="4678" w:firstLine="0"/>
        <w:jc w:val="left"/>
      </w:pPr>
      <w:r>
        <w:t>УТВЕРЖДЕНО</w:t>
      </w:r>
    </w:p>
    <w:p w14:paraId="1E67969B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0709894F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3E55CBD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61238B9C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BAFCE6B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28EA42F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053D533A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CAE9BBC" w14:textId="77777777" w:rsidR="00D059BF" w:rsidRPr="00876A4A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5.5 </w:t>
      </w:r>
      <w:r w:rsidRPr="00876A4A">
        <w:rPr>
          <w:b/>
          <w:bCs/>
          <w:sz w:val="28"/>
          <w:szCs w:val="32"/>
        </w:rPr>
        <w:t xml:space="preserve">Работы по подготовке проектов наружных сетей электроснабжения 110 </w:t>
      </w:r>
      <w:proofErr w:type="spellStart"/>
      <w:r w:rsidRPr="00876A4A">
        <w:rPr>
          <w:b/>
          <w:bCs/>
          <w:sz w:val="28"/>
          <w:szCs w:val="32"/>
        </w:rPr>
        <w:t>кВ</w:t>
      </w:r>
      <w:proofErr w:type="spellEnd"/>
      <w:r w:rsidRPr="00876A4A">
        <w:rPr>
          <w:b/>
          <w:bCs/>
          <w:sz w:val="28"/>
          <w:szCs w:val="32"/>
        </w:rPr>
        <w:t xml:space="preserve"> и более и их сооружений</w:t>
      </w:r>
    </w:p>
    <w:p w14:paraId="71992F98" w14:textId="77777777" w:rsidR="00D059BF" w:rsidRPr="000C1A0E" w:rsidRDefault="00D059BF" w:rsidP="00D059BF">
      <w:pPr>
        <w:tabs>
          <w:tab w:val="num" w:pos="900"/>
        </w:tabs>
        <w:jc w:val="center"/>
        <w:rPr>
          <w:b/>
          <w:bCs/>
          <w:sz w:val="20"/>
          <w:szCs w:val="20"/>
        </w:rPr>
      </w:pPr>
    </w:p>
    <w:p w14:paraId="1CC3D22E" w14:textId="77777777" w:rsidR="00D059BF" w:rsidRDefault="00D059BF" w:rsidP="00D059BF">
      <w:pPr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1F630136" w14:textId="77777777" w:rsidR="00D059BF" w:rsidRPr="00237F2A" w:rsidRDefault="00D059BF" w:rsidP="00D059BF">
      <w:pPr>
        <w:jc w:val="both"/>
        <w:rPr>
          <w:b/>
          <w:bCs/>
          <w:spacing w:val="-1"/>
          <w:sz w:val="28"/>
          <w:lang w:val="en-US"/>
        </w:rPr>
      </w:pPr>
    </w:p>
    <w:p w14:paraId="34322792" w14:textId="77777777" w:rsidR="00D059BF" w:rsidRDefault="00D059BF" w:rsidP="00D059BF">
      <w:pPr>
        <w:numPr>
          <w:ilvl w:val="1"/>
          <w:numId w:val="2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A74D4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       /Вид  работ </w:t>
      </w:r>
      <w:r w:rsidRPr="00237F2A">
        <w:rPr>
          <w:spacing w:val="-2"/>
          <w:sz w:val="28"/>
        </w:rPr>
        <w:t xml:space="preserve">5.5 Работы по подготовке проектов наружных сетей электроснабжения 110 </w:t>
      </w:r>
      <w:proofErr w:type="spellStart"/>
      <w:r w:rsidRPr="00237F2A">
        <w:rPr>
          <w:spacing w:val="-2"/>
          <w:sz w:val="28"/>
        </w:rPr>
        <w:t>кВ</w:t>
      </w:r>
      <w:proofErr w:type="spellEnd"/>
      <w:r w:rsidRPr="00237F2A">
        <w:rPr>
          <w:spacing w:val="-2"/>
          <w:sz w:val="28"/>
        </w:rPr>
        <w:t xml:space="preserve"> и более и их сооружений</w:t>
      </w:r>
      <w:r>
        <w:rPr>
          <w:spacing w:val="-2"/>
          <w:sz w:val="28"/>
        </w:rPr>
        <w:t>/</w:t>
      </w:r>
      <w:r w:rsidRPr="00237F2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2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0324D34D" w14:textId="77777777" w:rsidR="00D059BF" w:rsidRPr="000C1A0E" w:rsidRDefault="00D059BF" w:rsidP="00D059BF">
      <w:pPr>
        <w:numPr>
          <w:ilvl w:val="1"/>
          <w:numId w:val="2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0C1A0E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6CADA7C" w14:textId="77777777" w:rsidR="00D059BF" w:rsidRDefault="00D059BF" w:rsidP="00D059BF">
      <w:pPr>
        <w:numPr>
          <w:ilvl w:val="1"/>
          <w:numId w:val="2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0C1A0E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F2C92A7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0C02E5B7" w14:textId="77777777" w:rsidR="00D059BF" w:rsidRPr="000C1A0E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237F2A">
        <w:rPr>
          <w:b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32"/>
        </w:rPr>
        <w:t xml:space="preserve">5.5 </w:t>
      </w:r>
      <w:r w:rsidRPr="00876A4A">
        <w:rPr>
          <w:b/>
          <w:bCs/>
          <w:sz w:val="28"/>
          <w:szCs w:val="32"/>
        </w:rPr>
        <w:t xml:space="preserve">Работы по подготовке проектов наружных сетей электроснабжения 110 </w:t>
      </w:r>
      <w:proofErr w:type="spellStart"/>
      <w:r w:rsidRPr="00876A4A">
        <w:rPr>
          <w:b/>
          <w:bCs/>
          <w:sz w:val="28"/>
          <w:szCs w:val="32"/>
        </w:rPr>
        <w:t>кВ</w:t>
      </w:r>
      <w:proofErr w:type="spellEnd"/>
      <w:r w:rsidRPr="00876A4A">
        <w:rPr>
          <w:b/>
          <w:bCs/>
          <w:sz w:val="28"/>
          <w:szCs w:val="32"/>
        </w:rPr>
        <w:t xml:space="preserve"> и более и их сооружений</w:t>
      </w:r>
    </w:p>
    <w:p w14:paraId="6633572C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5AA42DF1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67835329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41A3937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6D11CD57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EFF850E" w14:textId="77777777" w:rsidR="00D059BF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BA04D12" w14:textId="77777777" w:rsidR="00D059BF" w:rsidRPr="000C1A0E" w:rsidRDefault="00D059BF" w:rsidP="00D059BF">
      <w:pPr>
        <w:pStyle w:val="ConsPlusNormal"/>
        <w:numPr>
          <w:ilvl w:val="1"/>
          <w:numId w:val="30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1FB95CFE" w14:textId="77777777" w:rsidR="00D059BF" w:rsidRDefault="00D059BF" w:rsidP="00D059BF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  <w:lang w:val="en-US"/>
        </w:rPr>
      </w:pPr>
      <w:r w:rsidRPr="00A74D4D">
        <w:rPr>
          <w:b/>
          <w:sz w:val="28"/>
          <w:szCs w:val="28"/>
        </w:rPr>
        <w:t>Приложение 1</w:t>
      </w:r>
    </w:p>
    <w:p w14:paraId="2531519E" w14:textId="77777777" w:rsidR="00D059BF" w:rsidRPr="000C1A0E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9C58B7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9C58B7">
        <w:rPr>
          <w:b/>
        </w:rPr>
        <w:t xml:space="preserve"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5.5 «Работы по подготовке проектов наружных сетей электроснабжения </w:t>
      </w:r>
      <w:r>
        <w:rPr>
          <w:b/>
        </w:rPr>
        <w:t xml:space="preserve">110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и более и их сооружений»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42"/>
        <w:gridCol w:w="1417"/>
        <w:gridCol w:w="3119"/>
        <w:gridCol w:w="1275"/>
        <w:gridCol w:w="1418"/>
      </w:tblGrid>
      <w:tr w:rsidR="00D059BF" w:rsidRPr="009C58B7" w14:paraId="464FD0F8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EFF7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133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C614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D2E" w14:textId="77777777" w:rsidR="00D059BF" w:rsidRPr="009C58B7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53A" w14:textId="77777777" w:rsidR="00D059BF" w:rsidRPr="009C58B7" w:rsidRDefault="00D059BF" w:rsidP="00AE6AC0">
            <w:pPr>
              <w:ind w:left="-108" w:right="-108"/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1E7" w14:textId="77777777" w:rsidR="00D059BF" w:rsidRPr="009C58B7" w:rsidRDefault="00D059BF" w:rsidP="00AE6AC0">
            <w:pPr>
              <w:ind w:right="-144"/>
              <w:jc w:val="center"/>
              <w:rPr>
                <w:spacing w:val="-3"/>
                <w:sz w:val="20"/>
                <w:szCs w:val="20"/>
              </w:rPr>
            </w:pPr>
            <w:r w:rsidRPr="009C58B7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9C58B7" w14:paraId="7A2E5549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311" w14:textId="77777777" w:rsidR="00D059BF" w:rsidRPr="009C58B7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F5F" w14:textId="77777777" w:rsidR="00D059BF" w:rsidRPr="009C58B7" w:rsidRDefault="00D059BF" w:rsidP="00AE6AC0">
            <w:r w:rsidRPr="009C58B7">
              <w:t xml:space="preserve">Главный инженер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B470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203B" w14:textId="77777777" w:rsidR="00D059BF" w:rsidRPr="009C58B7" w:rsidRDefault="00D059BF" w:rsidP="00AE6AC0">
            <w:pPr>
              <w:rPr>
                <w:spacing w:val="-3"/>
              </w:rPr>
            </w:pPr>
            <w:r w:rsidRPr="009C58B7">
              <w:rPr>
                <w:spacing w:val="-3"/>
              </w:rPr>
              <w:t>Промышленное и гражданское строительство/</w:t>
            </w:r>
            <w:r w:rsidRPr="009C58B7">
              <w:rPr>
                <w:spacing w:val="-3"/>
              </w:rPr>
              <w:br/>
              <w:t>Профильная специализация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2E5C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85F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  <w:tr w:rsidR="00D059BF" w:rsidRPr="009C58B7" w14:paraId="1B04AF77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BFA0" w14:textId="77777777" w:rsidR="00D059BF" w:rsidRPr="009C58B7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4727" w14:textId="77777777" w:rsidR="00D059BF" w:rsidRPr="009C58B7" w:rsidRDefault="00D059BF" w:rsidP="00AE6AC0">
            <w:pPr>
              <w:rPr>
                <w:spacing w:val="-3"/>
              </w:rPr>
            </w:pPr>
            <w:r w:rsidRPr="009C58B7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5778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832" w14:textId="77777777" w:rsidR="00D059BF" w:rsidRPr="009C58B7" w:rsidRDefault="00D059BF" w:rsidP="00AE6AC0">
            <w:pPr>
              <w:ind w:right="-108"/>
              <w:rPr>
                <w:spacing w:val="-3"/>
              </w:rPr>
            </w:pPr>
            <w:r w:rsidRPr="009C58B7">
              <w:rPr>
                <w:spacing w:val="-3"/>
              </w:rPr>
              <w:t>Электротехнические средства и электроснабжение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F23A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70E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  <w:tr w:rsidR="00D059BF" w:rsidRPr="009C58B7" w14:paraId="5C9E86B0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37BB" w14:textId="77777777" w:rsidR="00D059BF" w:rsidRPr="009C58B7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00F" w14:textId="77777777" w:rsidR="00D059BF" w:rsidRPr="009C58B7" w:rsidRDefault="00D059BF" w:rsidP="00AE6AC0">
            <w: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A219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9F9" w14:textId="77777777" w:rsidR="00D059BF" w:rsidRPr="009C58B7" w:rsidRDefault="00D059BF" w:rsidP="00AE6AC0">
            <w:pPr>
              <w:ind w:right="-108"/>
              <w:rPr>
                <w:spacing w:val="-3"/>
              </w:rPr>
            </w:pPr>
            <w:r w:rsidRPr="009C58B7">
              <w:rPr>
                <w:spacing w:val="-3"/>
              </w:rPr>
              <w:t>Электротехнические средства и электроснабжение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47A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694" w14:textId="77777777" w:rsidR="00D059BF" w:rsidRPr="009C58B7" w:rsidRDefault="00D059BF" w:rsidP="00AE6AC0">
            <w:pPr>
              <w:jc w:val="center"/>
              <w:rPr>
                <w:spacing w:val="-3"/>
              </w:rPr>
            </w:pPr>
            <w:r w:rsidRPr="009C58B7">
              <w:rPr>
                <w:spacing w:val="-3"/>
              </w:rPr>
              <w:t>1</w:t>
            </w:r>
          </w:p>
        </w:tc>
      </w:tr>
    </w:tbl>
    <w:p w14:paraId="48A1EF7E" w14:textId="77777777" w:rsidR="00D059BF" w:rsidRPr="000C1A0E" w:rsidRDefault="00D059BF" w:rsidP="00D059BF">
      <w:pPr>
        <w:pStyle w:val="21"/>
        <w:spacing w:before="0" w:after="0"/>
        <w:ind w:firstLine="720"/>
        <w:jc w:val="both"/>
        <w:rPr>
          <w:b w:val="0"/>
          <w:sz w:val="24"/>
          <w:szCs w:val="24"/>
        </w:rPr>
      </w:pPr>
      <w:r w:rsidRPr="009C58B7">
        <w:rPr>
          <w:b w:val="0"/>
          <w:sz w:val="24"/>
          <w:szCs w:val="24"/>
        </w:rPr>
        <w:t xml:space="preserve">Главный специалист – инженер-электрик, ведущий специалист – инженер-электрик обязаны иметь V группу допуска по электробезопасности проектирования и эксплуатации электроустановок, выданную Энергонадзором либо иным органом </w:t>
      </w:r>
      <w:proofErr w:type="spellStart"/>
      <w:r w:rsidRPr="009C58B7">
        <w:rPr>
          <w:b w:val="0"/>
          <w:sz w:val="24"/>
          <w:szCs w:val="24"/>
        </w:rPr>
        <w:t>Ростехнадзора</w:t>
      </w:r>
      <w:proofErr w:type="spellEnd"/>
      <w:r w:rsidRPr="009C58B7">
        <w:rPr>
          <w:b w:val="0"/>
          <w:sz w:val="24"/>
          <w:szCs w:val="24"/>
        </w:rPr>
        <w:t>, при этом вышеуказанная V группа допуска должна подтверждаться ежегодно.</w:t>
      </w:r>
    </w:p>
    <w:p w14:paraId="076DA1A6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658EDC6D">
          <v:rect id="_x0000_i1051" style="width:0;height:1.5pt" o:hralign="center" o:hrstd="t" o:hr="t" fillcolor="gray" stroked="f"/>
        </w:pict>
      </w:r>
    </w:p>
    <w:p w14:paraId="13DF0DDC" w14:textId="77777777" w:rsidR="00D059BF" w:rsidRDefault="00D059BF" w:rsidP="00D059BF">
      <w:pPr>
        <w:pStyle w:val="21"/>
        <w:spacing w:before="0" w:after="0"/>
        <w:ind w:firstLine="72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6F237F5F" w14:textId="77777777" w:rsidR="00D059BF" w:rsidRDefault="00D059BF" w:rsidP="00D059BF">
      <w:pPr>
        <w:spacing w:before="80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FDA402B" w14:textId="77777777" w:rsidR="00D059BF" w:rsidRDefault="00D059BF" w:rsidP="00D059BF">
      <w:pPr>
        <w:pStyle w:val="1"/>
        <w:ind w:left="4536" w:firstLine="0"/>
        <w:jc w:val="left"/>
      </w:pPr>
    </w:p>
    <w:p w14:paraId="32DC97C0" w14:textId="77777777" w:rsidR="00D059BF" w:rsidRDefault="00D059BF" w:rsidP="00D059BF">
      <w:pPr>
        <w:pStyle w:val="1"/>
        <w:ind w:left="4536" w:firstLine="0"/>
        <w:jc w:val="left"/>
      </w:pPr>
    </w:p>
    <w:p w14:paraId="53B66A54" w14:textId="77777777" w:rsidR="00D059BF" w:rsidRDefault="00D059BF" w:rsidP="00D059BF">
      <w:pPr>
        <w:pStyle w:val="1"/>
        <w:ind w:left="4536" w:firstLine="0"/>
        <w:jc w:val="left"/>
      </w:pPr>
      <w:r>
        <w:t>УТВЕРЖДЕНО</w:t>
      </w:r>
    </w:p>
    <w:p w14:paraId="181A0098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8958629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                      по представлению  Правления </w:t>
      </w:r>
    </w:p>
    <w:p w14:paraId="5B489C8C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0BAA95E8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A45A01A" w14:textId="77777777" w:rsidR="00D059BF" w:rsidRDefault="00D059BF" w:rsidP="00D059BF">
      <w:pPr>
        <w:ind w:left="4536"/>
        <w:rPr>
          <w:b/>
          <w:sz w:val="28"/>
          <w:szCs w:val="36"/>
        </w:rPr>
      </w:pPr>
    </w:p>
    <w:p w14:paraId="4C1BCF79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61F3407A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BFD7B43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566E853E" w14:textId="77777777" w:rsidR="00D059BF" w:rsidRPr="00876A4A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5.6 </w:t>
      </w:r>
      <w:r w:rsidRPr="00876A4A">
        <w:rPr>
          <w:b/>
          <w:bCs/>
          <w:sz w:val="28"/>
          <w:szCs w:val="32"/>
        </w:rPr>
        <w:t>Работы по подготовке проектов наружных сетей слаботочных систем</w:t>
      </w:r>
    </w:p>
    <w:p w14:paraId="68FA756F" w14:textId="77777777" w:rsidR="00D059BF" w:rsidRPr="000C1A0E" w:rsidRDefault="00D059BF" w:rsidP="00D059BF">
      <w:pPr>
        <w:tabs>
          <w:tab w:val="num" w:pos="900"/>
        </w:tabs>
        <w:jc w:val="center"/>
        <w:rPr>
          <w:b/>
          <w:bCs/>
          <w:sz w:val="20"/>
          <w:szCs w:val="20"/>
        </w:rPr>
      </w:pPr>
    </w:p>
    <w:p w14:paraId="6B782253" w14:textId="77777777" w:rsidR="00D059BF" w:rsidRDefault="00D059BF" w:rsidP="00D059BF">
      <w:pPr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7AC9C5C8" w14:textId="77777777" w:rsidR="00D059BF" w:rsidRPr="00237F2A" w:rsidRDefault="00D059BF" w:rsidP="00D059BF">
      <w:pPr>
        <w:jc w:val="both"/>
        <w:rPr>
          <w:b/>
          <w:bCs/>
          <w:spacing w:val="-1"/>
          <w:sz w:val="28"/>
          <w:lang w:val="en-US"/>
        </w:rPr>
      </w:pPr>
    </w:p>
    <w:p w14:paraId="29B57EC5" w14:textId="77777777" w:rsidR="00D059BF" w:rsidRDefault="00D059BF" w:rsidP="00D059BF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A74D4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/Вид  работ </w:t>
      </w:r>
      <w:r w:rsidRPr="00237F2A">
        <w:rPr>
          <w:spacing w:val="-2"/>
          <w:sz w:val="28"/>
        </w:rPr>
        <w:t>5.6 Работы по подготовке проектов наружных сетей слаботочных систем</w:t>
      </w:r>
      <w:r>
        <w:rPr>
          <w:spacing w:val="-2"/>
          <w:sz w:val="28"/>
        </w:rPr>
        <w:t>/</w:t>
      </w:r>
      <w:r w:rsidRPr="00237F2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3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2CD21CF" w14:textId="77777777" w:rsidR="00D059BF" w:rsidRPr="00902009" w:rsidRDefault="00D059BF" w:rsidP="00D059BF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902009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0296DEAA" w14:textId="77777777" w:rsidR="00D059BF" w:rsidRDefault="00D059BF" w:rsidP="00D059BF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902009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70E8D8C7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2FD12CE7" w14:textId="77777777" w:rsidR="00D059BF" w:rsidRPr="00237F2A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237F2A">
        <w:rPr>
          <w:b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32"/>
        </w:rPr>
        <w:t xml:space="preserve">5.6 </w:t>
      </w:r>
      <w:r w:rsidRPr="00876A4A">
        <w:rPr>
          <w:b/>
          <w:bCs/>
          <w:sz w:val="28"/>
          <w:szCs w:val="32"/>
        </w:rPr>
        <w:t>Работы по подготовке проектов наружных сетей слаботочных систем</w:t>
      </w:r>
    </w:p>
    <w:p w14:paraId="06B465F9" w14:textId="77777777" w:rsidR="00D059BF" w:rsidRDefault="00D059BF" w:rsidP="00D059BF">
      <w:pPr>
        <w:jc w:val="both"/>
        <w:rPr>
          <w:b/>
          <w:sz w:val="28"/>
        </w:rPr>
      </w:pPr>
    </w:p>
    <w:p w14:paraId="51B8C2F2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381B8E50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42F6915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9DF122F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DC980D1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365FD9EC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1638004A" w14:textId="77777777" w:rsidR="00D059BF" w:rsidRDefault="00D059BF" w:rsidP="00D059BF">
      <w:pPr>
        <w:pStyle w:val="ConsPlusNormal"/>
        <w:numPr>
          <w:ilvl w:val="1"/>
          <w:numId w:val="31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7D6FCA48" w14:textId="77777777" w:rsidR="00D059BF" w:rsidRDefault="00D059BF" w:rsidP="00D059BF">
      <w:pPr>
        <w:shd w:val="clear" w:color="auto" w:fill="FFFFFF"/>
        <w:tabs>
          <w:tab w:val="num" w:pos="0"/>
        </w:tabs>
        <w:jc w:val="right"/>
        <w:rPr>
          <w:b/>
          <w:sz w:val="28"/>
          <w:szCs w:val="28"/>
          <w:lang w:val="en-US"/>
        </w:rPr>
      </w:pPr>
      <w:r w:rsidRPr="00A74D4D">
        <w:rPr>
          <w:b/>
          <w:sz w:val="28"/>
          <w:szCs w:val="28"/>
        </w:rPr>
        <w:t>Приложение 1</w:t>
      </w:r>
    </w:p>
    <w:p w14:paraId="44B01D39" w14:textId="77777777" w:rsidR="00D059BF" w:rsidRPr="00902009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D54984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D54984">
        <w:rPr>
          <w:b/>
        </w:rPr>
        <w:t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5.6 «Работы по подготовке проектов нар</w:t>
      </w:r>
      <w:r>
        <w:rPr>
          <w:b/>
        </w:rPr>
        <w:t>ужных сетей слаботочных систем»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4252"/>
        <w:gridCol w:w="1276"/>
        <w:gridCol w:w="1138"/>
      </w:tblGrid>
      <w:tr w:rsidR="00D059BF" w:rsidRPr="00D54984" w14:paraId="6802A40B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14B" w14:textId="77777777" w:rsidR="00D059BF" w:rsidRPr="00D5498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F11" w14:textId="77777777" w:rsidR="00D059BF" w:rsidRPr="00D5498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1A55" w14:textId="77777777" w:rsidR="00D059BF" w:rsidRDefault="00D059BF" w:rsidP="00AE6AC0">
            <w:pPr>
              <w:ind w:right="-108" w:hanging="108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D54984">
              <w:rPr>
                <w:spacing w:val="-3"/>
                <w:sz w:val="20"/>
                <w:szCs w:val="20"/>
              </w:rPr>
              <w:t>Образо</w:t>
            </w:r>
            <w:proofErr w:type="spellEnd"/>
            <w:r>
              <w:rPr>
                <w:spacing w:val="-3"/>
                <w:sz w:val="20"/>
                <w:szCs w:val="20"/>
              </w:rPr>
              <w:t>-</w:t>
            </w:r>
          </w:p>
          <w:p w14:paraId="37E3E979" w14:textId="77777777" w:rsidR="00D059BF" w:rsidRPr="00D54984" w:rsidRDefault="00D059BF" w:rsidP="00AE6AC0">
            <w:pPr>
              <w:ind w:right="-108" w:hanging="108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D54984">
              <w:rPr>
                <w:spacing w:val="-3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272" w14:textId="77777777" w:rsidR="00D059BF" w:rsidRPr="00D5498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C0F1" w14:textId="77777777" w:rsidR="00D059BF" w:rsidRPr="00D54984" w:rsidRDefault="00D059BF" w:rsidP="00AE6AC0">
            <w:pPr>
              <w:ind w:left="-108" w:right="-108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82A5" w14:textId="77777777" w:rsidR="00D059BF" w:rsidRPr="00D54984" w:rsidRDefault="00D059BF" w:rsidP="00AE6AC0">
            <w:pPr>
              <w:ind w:left="-108" w:right="-104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D54984" w14:paraId="5A9088A4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B5D" w14:textId="77777777" w:rsidR="00D059BF" w:rsidRPr="00D54984" w:rsidRDefault="00D059BF" w:rsidP="00AE6AC0">
            <w:pPr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1CF" w14:textId="77777777" w:rsidR="00D059BF" w:rsidRPr="00D54984" w:rsidRDefault="00D059BF" w:rsidP="00AE6AC0">
            <w:pPr>
              <w:spacing w:line="200" w:lineRule="exact"/>
              <w:ind w:right="-108"/>
              <w:rPr>
                <w:spacing w:val="-3"/>
              </w:rPr>
            </w:pPr>
            <w:r w:rsidRPr="00902009">
              <w:rPr>
                <w:rFonts w:eastAsia="Calibri"/>
                <w:lang w:eastAsia="en-US"/>
              </w:rPr>
              <w:t>Главный инженер или Главный специалист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F90" w14:textId="77777777" w:rsidR="00D059BF" w:rsidRPr="00D54984" w:rsidRDefault="00D059BF" w:rsidP="00AE6AC0">
            <w:pPr>
              <w:ind w:right="-108" w:hanging="108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2E73" w14:textId="77777777" w:rsidR="00D059BF" w:rsidRPr="00D54984" w:rsidRDefault="00D059BF" w:rsidP="00AE6AC0">
            <w:pPr>
              <w:ind w:left="-108" w:right="-108"/>
              <w:rPr>
                <w:spacing w:val="-3"/>
              </w:rPr>
            </w:pPr>
            <w:r w:rsidRPr="00902009">
              <w:rPr>
                <w:spacing w:val="-3"/>
              </w:rPr>
              <w:t>Сети связи  и системы коммутации/ Многоканальные телекоммуникационные системы/Радиосвязь, радиовещание и телевидение/ПГС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C446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ABF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  <w:tr w:rsidR="00D059BF" w:rsidRPr="00D54984" w14:paraId="1E2521C1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1D0" w14:textId="77777777" w:rsidR="00D059BF" w:rsidRPr="00D54984" w:rsidRDefault="00D059BF" w:rsidP="00AE6AC0">
            <w:pPr>
              <w:rPr>
                <w:spacing w:val="-3"/>
              </w:rPr>
            </w:pPr>
            <w:r w:rsidRPr="00D54984">
              <w:rPr>
                <w:spacing w:val="-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A87" w14:textId="77777777" w:rsidR="00D059BF" w:rsidRPr="00D54984" w:rsidRDefault="00D059BF" w:rsidP="00AE6AC0">
            <w:pPr>
              <w:rPr>
                <w:spacing w:val="-3"/>
              </w:rPr>
            </w:pPr>
            <w:r w:rsidRPr="00D54984">
              <w:rPr>
                <w:spacing w:val="-3"/>
              </w:rPr>
              <w:t>Ведущий специалист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E186" w14:textId="77777777" w:rsidR="00D059BF" w:rsidRPr="00D54984" w:rsidRDefault="00D059BF" w:rsidP="00AE6AC0">
            <w:pPr>
              <w:ind w:right="-108" w:hanging="108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9B69" w14:textId="77777777" w:rsidR="00D059BF" w:rsidRPr="00D54984" w:rsidRDefault="00D059BF" w:rsidP="00AE6AC0">
            <w:pPr>
              <w:ind w:left="-108" w:right="-108"/>
              <w:rPr>
                <w:spacing w:val="-3"/>
              </w:rPr>
            </w:pPr>
            <w:r w:rsidRPr="00D54984">
              <w:rPr>
                <w:spacing w:val="-3"/>
              </w:rPr>
              <w:t>Сети связи  и системы коммутации/</w:t>
            </w:r>
            <w:r>
              <w:rPr>
                <w:spacing w:val="-3"/>
              </w:rPr>
              <w:t xml:space="preserve"> </w:t>
            </w:r>
            <w:r w:rsidRPr="00D54984">
              <w:rPr>
                <w:spacing w:val="-3"/>
              </w:rPr>
              <w:t>Многоканальные телекоммуникационные системы/</w:t>
            </w:r>
            <w:r>
              <w:rPr>
                <w:spacing w:val="-3"/>
              </w:rPr>
              <w:t xml:space="preserve"> </w:t>
            </w:r>
            <w:r w:rsidRPr="00D54984">
              <w:rPr>
                <w:spacing w:val="-3"/>
              </w:rPr>
              <w:t xml:space="preserve">Радиосвязь, радиовещание и </w:t>
            </w:r>
            <w:r w:rsidRPr="00902009">
              <w:rPr>
                <w:rFonts w:eastAsia="Calibri"/>
                <w:lang w:eastAsia="en-US"/>
              </w:rPr>
              <w:t>телевидение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DACA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7ACF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  <w:tr w:rsidR="00D059BF" w:rsidRPr="00D54984" w14:paraId="1BA18861" w14:textId="77777777" w:rsidTr="00AE6AC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8B1" w14:textId="77777777" w:rsidR="00D059BF" w:rsidRPr="00D54984" w:rsidRDefault="00D059BF" w:rsidP="00AE6AC0">
            <w:pPr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0E07" w14:textId="77777777" w:rsidR="00D059BF" w:rsidRPr="00D54984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176E" w14:textId="77777777" w:rsidR="00D059BF" w:rsidRPr="00D54984" w:rsidRDefault="00D059BF" w:rsidP="00AE6AC0">
            <w:pPr>
              <w:ind w:right="-108" w:hanging="108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BE97" w14:textId="77777777" w:rsidR="00D059BF" w:rsidRPr="00D54984" w:rsidRDefault="00D059BF" w:rsidP="00AE6AC0">
            <w:pPr>
              <w:ind w:left="-108" w:right="-108"/>
              <w:rPr>
                <w:spacing w:val="-3"/>
              </w:rPr>
            </w:pPr>
            <w:r w:rsidRPr="00D54984">
              <w:rPr>
                <w:spacing w:val="-3"/>
              </w:rPr>
              <w:t>Сети связи  и си</w:t>
            </w:r>
            <w:r>
              <w:rPr>
                <w:spacing w:val="-3"/>
              </w:rPr>
              <w:t>с</w:t>
            </w:r>
            <w:r w:rsidRPr="00D54984">
              <w:rPr>
                <w:spacing w:val="-3"/>
              </w:rPr>
              <w:t>темы коммутации/</w:t>
            </w:r>
            <w:r>
              <w:rPr>
                <w:spacing w:val="-3"/>
              </w:rPr>
              <w:t xml:space="preserve"> </w:t>
            </w:r>
            <w:r w:rsidRPr="00D54984">
              <w:rPr>
                <w:spacing w:val="-3"/>
              </w:rPr>
              <w:t>Многоканальные телекоммуникационные системы/Радиосвязь, радиовещание и телевидение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259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D2B7" w14:textId="77777777" w:rsidR="00D059BF" w:rsidRPr="00D54984" w:rsidRDefault="00D059BF" w:rsidP="00AE6AC0">
            <w:pPr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</w:tbl>
    <w:p w14:paraId="1EF9B92C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34AB2B79">
          <v:rect id="_x0000_i1052" style="width:0;height:1.5pt" o:hralign="center" o:hrstd="t" o:hr="t" fillcolor="gray" stroked="f"/>
        </w:pict>
      </w:r>
    </w:p>
    <w:p w14:paraId="6D418ED8" w14:textId="77777777" w:rsidR="00D059BF" w:rsidRDefault="00D059BF" w:rsidP="00D059BF">
      <w:pPr>
        <w:pStyle w:val="21"/>
        <w:spacing w:before="0" w:after="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0711E7B6" w14:textId="77777777" w:rsidR="00D059BF" w:rsidRDefault="00D059BF" w:rsidP="00D059BF">
      <w:pPr>
        <w:spacing w:before="80"/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54F2F2AE" w14:textId="77777777" w:rsidR="00D059BF" w:rsidRDefault="00D059BF" w:rsidP="00D059BF">
      <w:pPr>
        <w:spacing w:before="80"/>
        <w:ind w:firstLine="4820"/>
        <w:rPr>
          <w:b/>
          <w:sz w:val="28"/>
          <w:szCs w:val="28"/>
        </w:rPr>
      </w:pPr>
    </w:p>
    <w:p w14:paraId="0754D495" w14:textId="77777777" w:rsidR="00D059BF" w:rsidRPr="00D059BF" w:rsidRDefault="00D059BF" w:rsidP="00D059BF">
      <w:pPr>
        <w:spacing w:before="80"/>
        <w:ind w:firstLine="4820"/>
        <w:rPr>
          <w:b/>
          <w:sz w:val="28"/>
          <w:szCs w:val="28"/>
        </w:rPr>
      </w:pPr>
      <w:r w:rsidRPr="00D059BF">
        <w:rPr>
          <w:b/>
          <w:sz w:val="28"/>
          <w:szCs w:val="28"/>
        </w:rPr>
        <w:t>УТВЕРЖДЕНО</w:t>
      </w:r>
    </w:p>
    <w:p w14:paraId="5C6C03A9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6D558B1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31B8402A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04825823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77BF821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09EAD36C" w14:textId="77777777" w:rsidR="00D059BF" w:rsidRDefault="00D059BF" w:rsidP="00D059BF">
      <w:pPr>
        <w:ind w:left="4820"/>
        <w:jc w:val="center"/>
        <w:rPr>
          <w:b/>
          <w:sz w:val="28"/>
          <w:szCs w:val="36"/>
        </w:rPr>
      </w:pPr>
    </w:p>
    <w:p w14:paraId="10BD8A03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2645C45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6F34B255" w14:textId="77777777" w:rsidR="00D059BF" w:rsidRPr="00902009" w:rsidRDefault="00D059BF" w:rsidP="00D059BF">
      <w:pPr>
        <w:tabs>
          <w:tab w:val="num" w:pos="900"/>
        </w:tabs>
        <w:rPr>
          <w:b/>
          <w:bCs/>
          <w:sz w:val="16"/>
          <w:szCs w:val="16"/>
        </w:rPr>
      </w:pPr>
    </w:p>
    <w:p w14:paraId="53AA5CF7" w14:textId="77777777" w:rsidR="00D059BF" w:rsidRPr="00690FBE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5.7  </w:t>
      </w:r>
      <w:r w:rsidRPr="00690FBE">
        <w:rPr>
          <w:b/>
          <w:bCs/>
          <w:sz w:val="28"/>
          <w:szCs w:val="32"/>
        </w:rPr>
        <w:t>Работы по подготовке проектов наружных сетей газоснабжения и их сооружений</w:t>
      </w:r>
    </w:p>
    <w:p w14:paraId="49BD53C2" w14:textId="77777777" w:rsidR="00D059BF" w:rsidRPr="00902009" w:rsidRDefault="00D059BF" w:rsidP="00D059BF">
      <w:pPr>
        <w:tabs>
          <w:tab w:val="num" w:pos="900"/>
        </w:tabs>
        <w:jc w:val="center"/>
        <w:rPr>
          <w:b/>
          <w:bCs/>
          <w:sz w:val="16"/>
          <w:szCs w:val="16"/>
        </w:rPr>
      </w:pPr>
    </w:p>
    <w:p w14:paraId="7F43261E" w14:textId="77777777" w:rsidR="00D059BF" w:rsidRDefault="00D059BF" w:rsidP="00D059BF">
      <w:pPr>
        <w:jc w:val="both"/>
        <w:rPr>
          <w:b/>
          <w:bCs/>
          <w:spacing w:val="-1"/>
          <w:sz w:val="28"/>
          <w:lang w:val="en-US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4E1A5BA3" w14:textId="77777777" w:rsidR="00D059BF" w:rsidRPr="00902009" w:rsidRDefault="00D059BF" w:rsidP="00D059BF">
      <w:pPr>
        <w:jc w:val="both"/>
        <w:rPr>
          <w:b/>
          <w:bCs/>
          <w:spacing w:val="-1"/>
          <w:sz w:val="16"/>
          <w:szCs w:val="16"/>
          <w:lang w:val="en-US"/>
        </w:rPr>
      </w:pPr>
    </w:p>
    <w:p w14:paraId="643A571A" w14:textId="77777777" w:rsidR="00D059BF" w:rsidRDefault="00D059BF" w:rsidP="00D059BF">
      <w:pPr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A74D4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 /Вид работ </w:t>
      </w:r>
      <w:r w:rsidRPr="00237F2A">
        <w:rPr>
          <w:spacing w:val="-2"/>
          <w:sz w:val="28"/>
        </w:rPr>
        <w:t>5.7 Работы по подготовке проектов наружных сетей газоснабжения и их сооружений</w:t>
      </w:r>
      <w:r>
        <w:rPr>
          <w:spacing w:val="-2"/>
          <w:sz w:val="28"/>
        </w:rPr>
        <w:t>/</w:t>
      </w:r>
      <w:r w:rsidRPr="00237F2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4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</w:t>
      </w:r>
      <w:r w:rsidRPr="003E4FA6">
        <w:rPr>
          <w:sz w:val="28"/>
        </w:rPr>
        <w:t xml:space="preserve"> </w:t>
      </w:r>
      <w:r>
        <w:rPr>
          <w:sz w:val="28"/>
        </w:rPr>
        <w:t>315-ФЗ «О саморегулируемых организациях», Приказом Министерства регионального развития Российской Федерации от 30.12.2009 г. №</w:t>
      </w:r>
      <w:r w:rsidRPr="003E4FA6">
        <w:rPr>
          <w:sz w:val="28"/>
        </w:rPr>
        <w:t xml:space="preserve"> </w:t>
      </w:r>
      <w:r>
        <w:rPr>
          <w:sz w:val="28"/>
        </w:rPr>
        <w:t>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D2C66F3" w14:textId="77777777" w:rsidR="00D059BF" w:rsidRPr="00902009" w:rsidRDefault="00D059BF" w:rsidP="00D059BF">
      <w:pPr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902009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1B763E56" w14:textId="77777777" w:rsidR="00D059BF" w:rsidRDefault="00D059BF" w:rsidP="00D059BF">
      <w:pPr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902009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22423CB7" w14:textId="77777777" w:rsidR="00D059BF" w:rsidRPr="00902009" w:rsidRDefault="00D059BF" w:rsidP="00D059BF">
      <w:pPr>
        <w:jc w:val="both"/>
        <w:rPr>
          <w:b/>
          <w:spacing w:val="-3"/>
          <w:sz w:val="28"/>
        </w:rPr>
      </w:pPr>
    </w:p>
    <w:p w14:paraId="621FF94B" w14:textId="77777777" w:rsidR="00D059BF" w:rsidRPr="00237F2A" w:rsidRDefault="00D059BF" w:rsidP="00D059BF">
      <w:pPr>
        <w:jc w:val="both"/>
        <w:rPr>
          <w:b/>
          <w:sz w:val="28"/>
          <w:szCs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подготовке сведений о наружных сетях инженерно-технического обеспечения, о перечне инженерно-технических мероприятий</w:t>
      </w:r>
      <w:r w:rsidRPr="00237F2A">
        <w:rPr>
          <w:b/>
          <w:sz w:val="28"/>
          <w:szCs w:val="28"/>
        </w:rPr>
        <w:t xml:space="preserve">                   </w:t>
      </w:r>
      <w:r>
        <w:rPr>
          <w:b/>
          <w:bCs/>
          <w:sz w:val="28"/>
          <w:szCs w:val="32"/>
        </w:rPr>
        <w:t xml:space="preserve">5.7  </w:t>
      </w:r>
      <w:r w:rsidRPr="00690FBE">
        <w:rPr>
          <w:b/>
          <w:bCs/>
          <w:sz w:val="28"/>
          <w:szCs w:val="32"/>
        </w:rPr>
        <w:t>Работы по подготовке проектов наружных сетей газоснабжения и их сооружений</w:t>
      </w:r>
    </w:p>
    <w:p w14:paraId="7FAB90A7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37309D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3D951C6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7323038D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214C2459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011B2202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8F458A2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0F8F148" w14:textId="77777777" w:rsidR="00D059BF" w:rsidRDefault="00D059BF" w:rsidP="00D059BF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094D1F81" w14:textId="77777777" w:rsidR="00D059BF" w:rsidRPr="00A74D4D" w:rsidRDefault="00D059BF" w:rsidP="00D059BF">
      <w:pPr>
        <w:shd w:val="clear" w:color="auto" w:fill="FFFFFF"/>
        <w:tabs>
          <w:tab w:val="num" w:pos="0"/>
        </w:tabs>
        <w:spacing w:line="360" w:lineRule="auto"/>
        <w:jc w:val="right"/>
        <w:rPr>
          <w:b/>
          <w:sz w:val="28"/>
          <w:szCs w:val="28"/>
        </w:rPr>
      </w:pPr>
      <w:r w:rsidRPr="00A74D4D">
        <w:rPr>
          <w:b/>
          <w:sz w:val="28"/>
          <w:szCs w:val="28"/>
        </w:rPr>
        <w:t>Приложение 1</w:t>
      </w:r>
    </w:p>
    <w:p w14:paraId="6EBE4681" w14:textId="77777777" w:rsidR="00D059BF" w:rsidRPr="00902009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D54984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D54984">
        <w:rPr>
          <w:b/>
        </w:rPr>
        <w:t>выполняющим работы по подготовке сведений о наружных сетях инженерно-технического обеспечения, о перечне инженерно-технических мероприятий в части Раздела 5.7 «Работы по подготовке проектов наружных сетей</w:t>
      </w:r>
      <w:r>
        <w:rPr>
          <w:b/>
        </w:rPr>
        <w:t xml:space="preserve"> газоснабжения и их сооружений»</w:t>
      </w:r>
    </w:p>
    <w:p w14:paraId="14A3B29F" w14:textId="77777777" w:rsidR="00D059BF" w:rsidRPr="00902009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2268"/>
        <w:gridCol w:w="1559"/>
        <w:gridCol w:w="1138"/>
      </w:tblGrid>
      <w:tr w:rsidR="00D059BF" w:rsidRPr="00D54984" w14:paraId="77ADE820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145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728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C35E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52E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577" w14:textId="77777777" w:rsidR="00D059BF" w:rsidRPr="00D54984" w:rsidRDefault="00D059BF" w:rsidP="00AE6AC0">
            <w:pPr>
              <w:spacing w:before="60" w:after="60"/>
              <w:ind w:right="-108" w:hanging="90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488" w14:textId="77777777" w:rsidR="00D059BF" w:rsidRPr="00D54984" w:rsidRDefault="00D059BF" w:rsidP="00AE6AC0">
            <w:pPr>
              <w:spacing w:before="60" w:after="60"/>
              <w:ind w:left="-108" w:right="-108" w:firstLine="18"/>
              <w:jc w:val="center"/>
              <w:rPr>
                <w:spacing w:val="-3"/>
                <w:sz w:val="20"/>
                <w:szCs w:val="20"/>
              </w:rPr>
            </w:pPr>
            <w:r w:rsidRPr="00D54984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D54984" w14:paraId="6A64BFAC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1D8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CCE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>
              <w:t xml:space="preserve">Главный инженер или </w:t>
            </w:r>
            <w:r w:rsidRPr="00D54984"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3C6F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7F8" w14:textId="77777777" w:rsidR="00D059BF" w:rsidRPr="00D54984" w:rsidRDefault="00D059BF" w:rsidP="00AE6AC0">
            <w:pPr>
              <w:spacing w:before="60" w:after="60"/>
              <w:ind w:left="-108" w:right="-108"/>
              <w:rPr>
                <w:spacing w:val="-3"/>
              </w:rPr>
            </w:pPr>
            <w:r w:rsidRPr="00D54984">
              <w:rPr>
                <w:spacing w:val="-3"/>
              </w:rPr>
              <w:t>Теплогазоснабжение и вентиляция</w:t>
            </w:r>
            <w:r>
              <w:rPr>
                <w:spacing w:val="-3"/>
              </w:rPr>
              <w:t>/ПГС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27F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DF8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  <w:tr w:rsidR="00D059BF" w:rsidRPr="00D54984" w14:paraId="4D22AA38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2C9C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 w:rsidRPr="00D54984">
              <w:rPr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191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 w:rsidRPr="00D54984">
              <w:rPr>
                <w:spacing w:val="-3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59CB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C3F1" w14:textId="77777777" w:rsidR="00D059BF" w:rsidRPr="00D54984" w:rsidRDefault="00D059BF" w:rsidP="00AE6AC0">
            <w:pPr>
              <w:spacing w:before="60" w:after="60"/>
              <w:ind w:left="-108" w:right="-108"/>
              <w:rPr>
                <w:spacing w:val="-3"/>
              </w:rPr>
            </w:pPr>
            <w:r w:rsidRPr="00D54984">
              <w:rPr>
                <w:spacing w:val="-3"/>
              </w:rPr>
              <w:t>Теплогазоснабжение и вентиляция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6D9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DE3D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  <w:tr w:rsidR="00D059BF" w:rsidRPr="00D54984" w14:paraId="3478B206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AF0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A5CD" w14:textId="77777777" w:rsidR="00D059BF" w:rsidRPr="00D54984" w:rsidRDefault="00D059BF" w:rsidP="00AE6AC0">
            <w:pPr>
              <w:spacing w:before="60" w:after="60"/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06F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0653" w14:textId="77777777" w:rsidR="00D059BF" w:rsidRPr="00D54984" w:rsidRDefault="00D059BF" w:rsidP="00AE6AC0">
            <w:pPr>
              <w:spacing w:before="60" w:after="60"/>
              <w:ind w:left="-108" w:right="-108"/>
              <w:rPr>
                <w:spacing w:val="-3"/>
              </w:rPr>
            </w:pPr>
            <w:r w:rsidRPr="00D54984"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A3E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910" w14:textId="77777777" w:rsidR="00D059BF" w:rsidRPr="00D54984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D54984">
              <w:rPr>
                <w:spacing w:val="-3"/>
              </w:rPr>
              <w:t>1</w:t>
            </w:r>
          </w:p>
        </w:tc>
      </w:tr>
    </w:tbl>
    <w:p w14:paraId="155269B9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sz w:val="16"/>
          <w:szCs w:val="16"/>
        </w:rPr>
      </w:pPr>
      <w:r w:rsidRPr="00A364B1">
        <w:rPr>
          <w:sz w:val="16"/>
          <w:szCs w:val="16"/>
        </w:rPr>
        <w:pict w14:anchorId="25AF8DAF">
          <v:rect id="_x0000_i1053" style="width:0;height:1.5pt" o:hralign="center" o:hrstd="t" o:hr="t" fillcolor="gray" stroked="f"/>
        </w:pict>
      </w:r>
    </w:p>
    <w:p w14:paraId="15AE9402" w14:textId="77777777" w:rsidR="00D059BF" w:rsidRDefault="00D059BF" w:rsidP="00D059BF">
      <w:pPr>
        <w:pStyle w:val="21"/>
        <w:spacing w:before="60" w:after="60"/>
        <w:jc w:val="both"/>
        <w:rPr>
          <w:b w:val="0"/>
          <w:sz w:val="24"/>
          <w:szCs w:val="24"/>
        </w:rPr>
      </w:pPr>
      <w:r w:rsidRPr="007418F2">
        <w:rPr>
          <w:b w:val="0"/>
          <w:sz w:val="24"/>
          <w:szCs w:val="24"/>
        </w:rPr>
        <w:t>Специалист</w:t>
      </w:r>
      <w:r>
        <w:rPr>
          <w:b w:val="0"/>
          <w:sz w:val="24"/>
          <w:szCs w:val="24"/>
        </w:rPr>
        <w:t>ы</w:t>
      </w:r>
      <w:r w:rsidRPr="007418F2">
        <w:rPr>
          <w:b w:val="0"/>
          <w:sz w:val="24"/>
          <w:szCs w:val="24"/>
        </w:rPr>
        <w:t xml:space="preserve"> по специальност</w:t>
      </w:r>
      <w:r>
        <w:rPr>
          <w:b w:val="0"/>
          <w:sz w:val="24"/>
          <w:szCs w:val="24"/>
        </w:rPr>
        <w:t>ям, указанные в таблице, могут быть заменены на другие специальности по направлению деятельности.</w:t>
      </w:r>
    </w:p>
    <w:p w14:paraId="6570D43C" w14:textId="77777777" w:rsidR="00D059BF" w:rsidRPr="00902009" w:rsidRDefault="00D059BF" w:rsidP="00D059BF">
      <w:pPr>
        <w:pStyle w:val="21"/>
        <w:spacing w:before="60" w:after="60"/>
        <w:jc w:val="both"/>
        <w:rPr>
          <w:b w:val="0"/>
          <w:sz w:val="28"/>
        </w:rPr>
      </w:pPr>
      <w:r w:rsidRPr="00902009">
        <w:rPr>
          <w:b w:val="0"/>
          <w:sz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48AF4E3" w14:textId="77777777" w:rsidR="00D059BF" w:rsidRDefault="00D059BF" w:rsidP="00D059BF">
      <w:pPr>
        <w:pStyle w:val="1"/>
        <w:ind w:left="4820" w:firstLine="0"/>
        <w:jc w:val="left"/>
      </w:pPr>
      <w:r>
        <w:t>УТВЕРЖДЕНО</w:t>
      </w:r>
    </w:p>
    <w:p w14:paraId="51E1824E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5350BC02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5B49721D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2BABB720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59D1260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5D6DF38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F3E2203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DABAF8C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E7A5B42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470BE52B" w14:textId="77777777" w:rsidR="00D059BF" w:rsidRPr="008A2296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bookmarkStart w:id="2" w:name="OLE_LINK3"/>
      <w:bookmarkStart w:id="3" w:name="OLE_LINK4"/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6.1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жилых зданий и их комплексов</w:t>
      </w:r>
      <w:bookmarkEnd w:id="2"/>
      <w:bookmarkEnd w:id="3"/>
    </w:p>
    <w:p w14:paraId="2E637591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38A21870" w14:textId="77777777" w:rsidR="00D059BF" w:rsidRDefault="00D059BF" w:rsidP="00D059BF">
      <w:pPr>
        <w:numPr>
          <w:ilvl w:val="1"/>
          <w:numId w:val="3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 /Вид </w:t>
      </w:r>
      <w:r w:rsidRPr="008330E0">
        <w:rPr>
          <w:sz w:val="28"/>
          <w:szCs w:val="28"/>
        </w:rPr>
        <w:t xml:space="preserve"> </w:t>
      </w:r>
      <w:r>
        <w:rPr>
          <w:spacing w:val="-2"/>
          <w:sz w:val="28"/>
        </w:rPr>
        <w:t xml:space="preserve"> работ </w:t>
      </w:r>
      <w:r w:rsidRPr="008330E0">
        <w:rPr>
          <w:spacing w:val="-2"/>
          <w:sz w:val="28"/>
        </w:rPr>
        <w:t xml:space="preserve">6.1  Работы по подготовке технологических решений жилых зданий и их комплексов </w:t>
      </w:r>
      <w:r>
        <w:rPr>
          <w:spacing w:val="-2"/>
          <w:sz w:val="28"/>
        </w:rPr>
        <w:t xml:space="preserve">/(далее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5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D905595" w14:textId="77777777" w:rsidR="00D059BF" w:rsidRPr="006C5F56" w:rsidRDefault="00D059BF" w:rsidP="00D059BF">
      <w:pPr>
        <w:numPr>
          <w:ilvl w:val="1"/>
          <w:numId w:val="3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5300740" w14:textId="77777777" w:rsidR="00D059BF" w:rsidRDefault="00D059BF" w:rsidP="00D059BF">
      <w:pPr>
        <w:numPr>
          <w:ilvl w:val="1"/>
          <w:numId w:val="33"/>
        </w:numPr>
        <w:tabs>
          <w:tab w:val="clear" w:pos="792"/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7E92FF15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6850CADA" w14:textId="77777777" w:rsidR="00D059BF" w:rsidRPr="008330E0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</w:t>
      </w:r>
      <w:r w:rsidRPr="008330E0">
        <w:rPr>
          <w:b/>
          <w:spacing w:val="-3"/>
          <w:sz w:val="28"/>
        </w:rPr>
        <w:t xml:space="preserve">                                           </w:t>
      </w:r>
      <w:r>
        <w:rPr>
          <w:b/>
          <w:spacing w:val="-3"/>
          <w:sz w:val="28"/>
        </w:rPr>
        <w:t xml:space="preserve">к работам </w:t>
      </w:r>
      <w:r>
        <w:rPr>
          <w:b/>
          <w:sz w:val="28"/>
          <w:szCs w:val="28"/>
        </w:rPr>
        <w:t>по подготовке технологических решений</w:t>
      </w:r>
      <w:r w:rsidRPr="008330E0">
        <w:rPr>
          <w:b/>
          <w:spacing w:val="-3"/>
          <w:sz w:val="28"/>
        </w:rPr>
        <w:t xml:space="preserve">                                                   </w:t>
      </w:r>
      <w:r>
        <w:rPr>
          <w:b/>
          <w:bCs/>
          <w:sz w:val="28"/>
          <w:szCs w:val="32"/>
        </w:rPr>
        <w:t xml:space="preserve">6.1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жилых зданий и их комплексов</w:t>
      </w:r>
    </w:p>
    <w:p w14:paraId="7E8301B5" w14:textId="77777777" w:rsidR="00D059BF" w:rsidRPr="008330E0" w:rsidRDefault="00D059BF" w:rsidP="00D059BF">
      <w:pPr>
        <w:jc w:val="both"/>
        <w:rPr>
          <w:b/>
          <w:sz w:val="28"/>
        </w:rPr>
      </w:pPr>
    </w:p>
    <w:p w14:paraId="02E567E8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35CFD92B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01CB0EB5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5FFF631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79497BC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A8DE14A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0088D22" w14:textId="77777777" w:rsidR="00D059BF" w:rsidRDefault="00D059BF" w:rsidP="00D059B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631AFC22" w14:textId="77777777" w:rsidR="00D059BF" w:rsidRDefault="00D059BF" w:rsidP="00D059BF">
      <w:pPr>
        <w:pStyle w:val="2"/>
      </w:pPr>
      <w:r>
        <w:t>Приложение 1</w:t>
      </w:r>
    </w:p>
    <w:p w14:paraId="1D4799B1" w14:textId="77777777" w:rsidR="00D059BF" w:rsidRPr="006D7645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6D7645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6D7645">
        <w:rPr>
          <w:b/>
        </w:rPr>
        <w:t>выполняющим работы по подготовке технологических решений в части Раздела 6.1 «Работы по подготовке технологических решени</w:t>
      </w:r>
      <w:r>
        <w:rPr>
          <w:b/>
        </w:rPr>
        <w:t>й жилых зданий и их комплексов»</w:t>
      </w:r>
    </w:p>
    <w:p w14:paraId="5EDFEDA5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028"/>
        <w:gridCol w:w="1710"/>
        <w:gridCol w:w="2004"/>
        <w:gridCol w:w="1298"/>
        <w:gridCol w:w="1800"/>
      </w:tblGrid>
      <w:tr w:rsidR="00D059BF" w:rsidRPr="006D7645" w14:paraId="42D5D90C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C4AF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D13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107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C31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34B1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2950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6D7645" w14:paraId="4BC6A371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8C49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87B6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инженер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DFD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E9D3" w14:textId="77777777" w:rsidR="00D059BF" w:rsidRPr="006D7645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878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DE4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6D20601B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80F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168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t>Главный архитектор</w:t>
            </w:r>
            <w:r>
              <w:t xml:space="preserve">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0F8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8127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722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7D5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2276B271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E1D3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126D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0F9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DF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182A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3E0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</w:tbl>
    <w:p w14:paraId="3EA85944" w14:textId="77777777" w:rsidR="00D059BF" w:rsidRDefault="00D059BF" w:rsidP="00D059BF">
      <w:pPr>
        <w:pStyle w:val="21"/>
        <w:spacing w:before="60" w:after="60" w:line="360" w:lineRule="auto"/>
        <w:ind w:firstLine="720"/>
        <w:jc w:val="both"/>
        <w:rPr>
          <w:sz w:val="6"/>
          <w:szCs w:val="6"/>
        </w:rPr>
      </w:pPr>
    </w:p>
    <w:p w14:paraId="5B7552BA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5ADB4C69">
          <v:rect id="_x0000_i1061" style="width:0;height:1.5pt" o:hralign="center" o:hrstd="t" o:hr="t" fillcolor="gray" stroked="f"/>
        </w:pict>
      </w:r>
    </w:p>
    <w:p w14:paraId="3EF39F48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233274B6" w14:textId="77777777" w:rsidR="00D059BF" w:rsidRPr="006C5F56" w:rsidRDefault="00D059BF" w:rsidP="00D059BF">
      <w:pPr>
        <w:pStyle w:val="21"/>
        <w:spacing w:before="120" w:after="0"/>
        <w:ind w:firstLine="720"/>
        <w:jc w:val="both"/>
        <w:rPr>
          <w:b w:val="0"/>
          <w:sz w:val="28"/>
        </w:rPr>
      </w:pPr>
      <w:r w:rsidRPr="006C5F56">
        <w:rPr>
          <w:b w:val="0"/>
          <w:sz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61B41EA4" w14:textId="77777777" w:rsidR="00D059BF" w:rsidRDefault="00D059BF" w:rsidP="00D059BF">
      <w:pPr>
        <w:pStyle w:val="21"/>
        <w:spacing w:before="60" w:after="60" w:line="360" w:lineRule="auto"/>
        <w:ind w:firstLine="720"/>
        <w:jc w:val="both"/>
        <w:rPr>
          <w:sz w:val="6"/>
          <w:szCs w:val="6"/>
        </w:rPr>
      </w:pPr>
    </w:p>
    <w:p w14:paraId="56086014" w14:textId="77777777" w:rsidR="00D059BF" w:rsidRDefault="00D059BF" w:rsidP="00D059BF">
      <w:pPr>
        <w:pStyle w:val="1"/>
        <w:ind w:left="3969" w:firstLine="0"/>
      </w:pPr>
      <w:r>
        <w:t>УТВЕРЖДЕНО</w:t>
      </w:r>
    </w:p>
    <w:p w14:paraId="1A5ACBB1" w14:textId="77777777" w:rsidR="00D059BF" w:rsidRDefault="00D059BF" w:rsidP="00D059BF">
      <w:pPr>
        <w:widowControl w:val="0"/>
        <w:autoSpaceDE w:val="0"/>
        <w:autoSpaceDN w:val="0"/>
        <w:adjustRightInd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844F269" w14:textId="77777777" w:rsidR="00D059BF" w:rsidRDefault="00D059BF" w:rsidP="00D059BF">
      <w:pPr>
        <w:widowControl w:val="0"/>
        <w:autoSpaceDE w:val="0"/>
        <w:autoSpaceDN w:val="0"/>
        <w:adjustRightInd w:val="0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81466F4" w14:textId="77777777" w:rsidR="00D059BF" w:rsidRDefault="00D059BF" w:rsidP="00D059BF">
      <w:pPr>
        <w:widowControl w:val="0"/>
        <w:autoSpaceDE w:val="0"/>
        <w:autoSpaceDN w:val="0"/>
        <w:adjustRightInd w:val="0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41BEA36A" w14:textId="77777777" w:rsidR="00D059BF" w:rsidRDefault="00D059BF" w:rsidP="00D059BF">
      <w:pPr>
        <w:widowControl w:val="0"/>
        <w:autoSpaceDE w:val="0"/>
        <w:autoSpaceDN w:val="0"/>
        <w:adjustRightInd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98FEE40" w14:textId="77777777" w:rsidR="00D059BF" w:rsidRDefault="00D059BF" w:rsidP="00D059BF">
      <w:pPr>
        <w:widowControl w:val="0"/>
        <w:autoSpaceDE w:val="0"/>
        <w:autoSpaceDN w:val="0"/>
        <w:adjustRightInd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31B3F7CD" w14:textId="77777777" w:rsidR="00D059BF" w:rsidRDefault="00D059BF" w:rsidP="00D059BF">
      <w:pPr>
        <w:ind w:left="3969"/>
        <w:jc w:val="center"/>
        <w:rPr>
          <w:b/>
          <w:sz w:val="28"/>
          <w:szCs w:val="36"/>
        </w:rPr>
      </w:pPr>
    </w:p>
    <w:p w14:paraId="60363230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1A30368E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6A99444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72A9D4C2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7854116E" w14:textId="77777777" w:rsidR="00D059BF" w:rsidRPr="008A2296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6.2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общественных зданий и сооружений и их комплексов</w:t>
      </w:r>
    </w:p>
    <w:p w14:paraId="4C2DAC03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0F2CBD18" w14:textId="77777777" w:rsidR="00D059BF" w:rsidRDefault="00D059BF" w:rsidP="00D059BF">
      <w:pPr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A2296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/Вид  работ </w:t>
      </w:r>
      <w:r w:rsidRPr="008631D4">
        <w:rPr>
          <w:spacing w:val="-2"/>
          <w:sz w:val="28"/>
        </w:rPr>
        <w:t>6.2  Работы по подготовке технологических решений общественных зданий и сооружений и их комплексов</w:t>
      </w:r>
      <w:r>
        <w:rPr>
          <w:spacing w:val="-2"/>
          <w:sz w:val="28"/>
        </w:rPr>
        <w:t>/</w:t>
      </w:r>
      <w:r w:rsidRPr="008631D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6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425EF891" w14:textId="77777777" w:rsidR="00D059BF" w:rsidRPr="006C5F56" w:rsidRDefault="00D059BF" w:rsidP="00D059BF">
      <w:pPr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5072AB04" w14:textId="77777777" w:rsidR="00D059BF" w:rsidRDefault="00D059BF" w:rsidP="00D059BF">
      <w:pPr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A179836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56372EB3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  </w:t>
      </w:r>
      <w:r>
        <w:rPr>
          <w:b/>
          <w:bCs/>
          <w:sz w:val="28"/>
          <w:szCs w:val="32"/>
        </w:rPr>
        <w:t xml:space="preserve">6.2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общественных зданий и сооружений и их комплексов</w:t>
      </w:r>
    </w:p>
    <w:p w14:paraId="1E077620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6C5F56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1F4B6F16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2BF16115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6261E0C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5F5B8DC5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565AAF7B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700AF79E" w14:textId="77777777" w:rsidR="00D059BF" w:rsidRDefault="00D059BF" w:rsidP="00D059BF">
      <w:pPr>
        <w:pStyle w:val="ConsPlusNormal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6FCA64DA" w14:textId="77777777" w:rsidR="00D059BF" w:rsidRDefault="00D059BF" w:rsidP="00D059BF">
      <w:pPr>
        <w:pStyle w:val="2"/>
      </w:pPr>
      <w:r>
        <w:t>Приложение 1</w:t>
      </w:r>
    </w:p>
    <w:p w14:paraId="428BF429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6D7645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6D7645">
        <w:rPr>
          <w:b/>
        </w:rPr>
        <w:t>выполняющим работы по подготовке технологических решений в части Раздела 6.2 «Работы по подготовке технологических решений общественных здани</w:t>
      </w:r>
      <w:r>
        <w:rPr>
          <w:b/>
        </w:rPr>
        <w:t>й и сооружений и их комплексов»</w:t>
      </w:r>
    </w:p>
    <w:p w14:paraId="0E229134" w14:textId="77777777" w:rsidR="00D059BF" w:rsidRPr="006D7645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025"/>
        <w:gridCol w:w="1710"/>
        <w:gridCol w:w="2009"/>
        <w:gridCol w:w="1711"/>
        <w:gridCol w:w="1385"/>
      </w:tblGrid>
      <w:tr w:rsidR="00D059BF" w:rsidRPr="006D7645" w14:paraId="10AB7AD3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63B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5411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9D4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F1D6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4F3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0877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6D7645" w14:paraId="0C8C77E0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FF8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33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инженер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282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B849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ПГС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80F0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EC6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6BF8FF90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CF8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93C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t>Главный архитектор</w:t>
            </w:r>
            <w:r>
              <w:t xml:space="preserve">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43E7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E57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9F40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2674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4D6E7312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D5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338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 xml:space="preserve">Главный специалист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931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EB5E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252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4770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</w:tbl>
    <w:p w14:paraId="21415C26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6378D2C7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2A0F502E">
          <v:rect id="_x0000_i1062" style="width:0;height:1.5pt" o:hralign="center" o:hrstd="t" o:hr="t" fillcolor="gray" stroked="f"/>
        </w:pict>
      </w:r>
    </w:p>
    <w:p w14:paraId="2D3B063E" w14:textId="77777777" w:rsidR="00D059BF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4C6B4C38" w14:textId="77777777" w:rsidR="00D059BF" w:rsidRDefault="00D059BF" w:rsidP="00D059BF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4B57D610" w14:textId="77777777" w:rsidR="00D059BF" w:rsidRDefault="00D059BF" w:rsidP="00D059BF">
      <w:pPr>
        <w:spacing w:before="160"/>
        <w:jc w:val="both"/>
        <w:rPr>
          <w:sz w:val="28"/>
          <w:szCs w:val="28"/>
        </w:rPr>
      </w:pPr>
    </w:p>
    <w:p w14:paraId="03BBF5DD" w14:textId="77777777" w:rsidR="00D059BF" w:rsidRDefault="00D059BF" w:rsidP="00D059BF">
      <w:pPr>
        <w:spacing w:before="160"/>
        <w:ind w:firstLine="4820"/>
        <w:jc w:val="both"/>
      </w:pPr>
      <w:r w:rsidRPr="00D059BF">
        <w:rPr>
          <w:b/>
          <w:sz w:val="28"/>
          <w:szCs w:val="28"/>
        </w:rPr>
        <w:t>УТВЕРЖДЕНО</w:t>
      </w:r>
    </w:p>
    <w:p w14:paraId="5CD3CECA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4B0FB5E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54A812C6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4EE516A9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5A33E57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29B6D7E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FC4451A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79BD77A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60A645C6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65CFB0B1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6BBA687D" w14:textId="77777777" w:rsidR="00D059BF" w:rsidRPr="008A2296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6.3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производственных зданий и сооружений и их комплексов</w:t>
      </w:r>
    </w:p>
    <w:p w14:paraId="69477CB8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76887BAD" w14:textId="77777777" w:rsidR="00D059BF" w:rsidRDefault="00D059BF" w:rsidP="00D059BF">
      <w:pPr>
        <w:numPr>
          <w:ilvl w:val="1"/>
          <w:numId w:val="3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A2296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/Вид работ </w:t>
      </w:r>
      <w:r w:rsidRPr="00F91CE5">
        <w:rPr>
          <w:spacing w:val="-2"/>
          <w:sz w:val="28"/>
        </w:rPr>
        <w:t>6.3  Работы по подготовке технологических решений производственных зданий и сооружений и их комплексов</w:t>
      </w:r>
      <w:r>
        <w:rPr>
          <w:spacing w:val="-2"/>
          <w:sz w:val="28"/>
        </w:rPr>
        <w:t>/</w:t>
      </w:r>
      <w:r w:rsidRPr="00F91CE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7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6CFD9E12" w14:textId="77777777" w:rsidR="00D059BF" w:rsidRPr="006C5F56" w:rsidRDefault="00D059BF" w:rsidP="00D059BF">
      <w:pPr>
        <w:numPr>
          <w:ilvl w:val="1"/>
          <w:numId w:val="3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58A60D0D" w14:textId="77777777" w:rsidR="00D059BF" w:rsidRDefault="00D059BF" w:rsidP="00D059BF">
      <w:pPr>
        <w:numPr>
          <w:ilvl w:val="1"/>
          <w:numId w:val="35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754F96F1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095E98FC" w14:textId="77777777" w:rsidR="00D059BF" w:rsidRPr="006C5F56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    </w:t>
      </w:r>
      <w:r>
        <w:rPr>
          <w:b/>
          <w:bCs/>
          <w:sz w:val="28"/>
          <w:szCs w:val="32"/>
        </w:rPr>
        <w:t xml:space="preserve">6.3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производственных зданий и сооружений и их комплексов</w:t>
      </w:r>
    </w:p>
    <w:p w14:paraId="0D1FB1B9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6C5F56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13F1C633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D4D4AA6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9359E04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8FBE5E0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72AECE30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3729058B" w14:textId="77777777" w:rsidR="00D059BF" w:rsidRDefault="00D059BF" w:rsidP="00D059BF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3BC673F2" w14:textId="77777777" w:rsidR="00D059BF" w:rsidRDefault="00D059BF" w:rsidP="00D059BF">
      <w:pPr>
        <w:pStyle w:val="2"/>
      </w:pPr>
      <w:r>
        <w:t>Приложение 1</w:t>
      </w:r>
    </w:p>
    <w:p w14:paraId="475AEB92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z w:val="26"/>
        </w:rPr>
      </w:pPr>
      <w:r w:rsidRPr="006D7645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6D7645">
        <w:rPr>
          <w:b/>
        </w:rPr>
        <w:t>выполняющим работы по подготовке технологических решений в части Раздела 6.3 «Работы по подготовке технологических решений производственных зданий и сооружений и их комплексов»</w:t>
      </w:r>
    </w:p>
    <w:p w14:paraId="060C2605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025"/>
        <w:gridCol w:w="1710"/>
        <w:gridCol w:w="2009"/>
        <w:gridCol w:w="1711"/>
        <w:gridCol w:w="1385"/>
      </w:tblGrid>
      <w:tr w:rsidR="00D059BF" w:rsidRPr="006D7645" w14:paraId="766B72AD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976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DD3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45D7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02A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889C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474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6D7645" w14:paraId="07CFA91E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D34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C2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инженер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A8C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D4AE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ПГС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D69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C0F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5BD73763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AA2E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8F17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t xml:space="preserve">Главный </w:t>
            </w:r>
            <w:r>
              <w:t>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9CF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35F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DB1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3265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4C414A43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3F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470F" w14:textId="77777777" w:rsidR="00D059BF" w:rsidRPr="006D7645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Ведущий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9E1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5C1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ПГС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4EDC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2E49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</w:tbl>
    <w:p w14:paraId="7FCAB877" w14:textId="77777777" w:rsidR="00D059BF" w:rsidRDefault="00D059BF" w:rsidP="00D059BF">
      <w:pPr>
        <w:pStyle w:val="21"/>
        <w:spacing w:before="60" w:after="60" w:line="360" w:lineRule="auto"/>
        <w:ind w:firstLine="720"/>
        <w:jc w:val="both"/>
        <w:rPr>
          <w:b w:val="0"/>
          <w:sz w:val="6"/>
          <w:szCs w:val="6"/>
        </w:rPr>
      </w:pPr>
    </w:p>
    <w:p w14:paraId="1F139C0D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2883CE1A">
          <v:rect id="_x0000_i1063" style="width:0;height:1.5pt" o:hralign="center" o:hrstd="t" o:hr="t" fillcolor="gray" stroked="f"/>
        </w:pict>
      </w:r>
    </w:p>
    <w:p w14:paraId="4E566B13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64569543" w14:textId="77777777" w:rsidR="00D059BF" w:rsidRDefault="00D059BF" w:rsidP="00D059BF">
      <w:pPr>
        <w:pStyle w:val="21"/>
        <w:spacing w:before="60" w:after="60" w:line="360" w:lineRule="auto"/>
        <w:ind w:firstLine="720"/>
        <w:jc w:val="both"/>
        <w:rPr>
          <w:b w:val="0"/>
          <w:sz w:val="6"/>
          <w:szCs w:val="6"/>
        </w:rPr>
      </w:pPr>
    </w:p>
    <w:p w14:paraId="68A9119D" w14:textId="77777777" w:rsidR="00D059BF" w:rsidRDefault="00D059BF" w:rsidP="00D059BF">
      <w:pPr>
        <w:pStyle w:val="21"/>
        <w:spacing w:before="60" w:after="60" w:line="360" w:lineRule="auto"/>
        <w:ind w:firstLine="720"/>
        <w:jc w:val="both"/>
        <w:rPr>
          <w:b w:val="0"/>
          <w:sz w:val="6"/>
          <w:szCs w:val="6"/>
        </w:rPr>
      </w:pPr>
    </w:p>
    <w:p w14:paraId="3915B1EA" w14:textId="77777777" w:rsidR="00D059BF" w:rsidRPr="006C5F56" w:rsidRDefault="00D059BF" w:rsidP="00D059BF">
      <w:pPr>
        <w:pStyle w:val="21"/>
        <w:spacing w:before="60" w:after="60"/>
        <w:ind w:firstLine="720"/>
        <w:jc w:val="both"/>
        <w:rPr>
          <w:b w:val="0"/>
          <w:sz w:val="28"/>
        </w:rPr>
      </w:pPr>
      <w:r w:rsidRPr="006C5F56">
        <w:rPr>
          <w:b w:val="0"/>
          <w:sz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10573DD8" w14:textId="77777777" w:rsidR="00D059BF" w:rsidRDefault="00D059BF" w:rsidP="00D059BF">
      <w:pPr>
        <w:pStyle w:val="21"/>
        <w:spacing w:before="60" w:after="60"/>
        <w:ind w:firstLine="720"/>
        <w:jc w:val="both"/>
        <w:rPr>
          <w:b w:val="0"/>
          <w:sz w:val="6"/>
          <w:szCs w:val="6"/>
        </w:rPr>
      </w:pPr>
    </w:p>
    <w:p w14:paraId="7DEC4728" w14:textId="77777777" w:rsidR="00D059BF" w:rsidRDefault="00D059BF" w:rsidP="00D059BF">
      <w:pPr>
        <w:pStyle w:val="1"/>
        <w:ind w:left="4536" w:firstLine="0"/>
      </w:pPr>
      <w:r>
        <w:t>УТВЕРЖДЕНО</w:t>
      </w:r>
    </w:p>
    <w:p w14:paraId="6C72B281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0736EB23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60E76352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27DA372D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98392E2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47A6EAA0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983E625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04211A79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05013F32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1BE20D39" w14:textId="77777777" w:rsidR="00D059BF" w:rsidRPr="008A2296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6.4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объектов транспортного назначения и их комплексов</w:t>
      </w:r>
    </w:p>
    <w:p w14:paraId="4A22160E" w14:textId="77777777" w:rsidR="00D059BF" w:rsidRDefault="00D059BF" w:rsidP="00D059BF">
      <w:pPr>
        <w:spacing w:before="20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18B4E277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6E60BEBA" w14:textId="77777777" w:rsidR="00D059BF" w:rsidRDefault="00D059BF" w:rsidP="00D059BF">
      <w:pPr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A2296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/Вид  работ </w:t>
      </w:r>
      <w:r w:rsidRPr="00F91CE5">
        <w:rPr>
          <w:spacing w:val="-2"/>
          <w:sz w:val="28"/>
        </w:rPr>
        <w:t>6.4  Работы по подготовке технологических решений объектов транспортного назначения и их комплексов</w:t>
      </w:r>
      <w:r>
        <w:rPr>
          <w:spacing w:val="-2"/>
          <w:sz w:val="28"/>
        </w:rPr>
        <w:t>/</w:t>
      </w:r>
      <w:r w:rsidRPr="00F91CE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8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1081DB10" w14:textId="77777777" w:rsidR="00D059BF" w:rsidRPr="006C5F56" w:rsidRDefault="00D059BF" w:rsidP="00D059BF">
      <w:pPr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0BDA118" w14:textId="77777777" w:rsidR="00D059BF" w:rsidRDefault="00D059BF" w:rsidP="00D059BF">
      <w:pPr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65D9FCF8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76CA9B78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к работам </w:t>
      </w:r>
      <w:r>
        <w:rPr>
          <w:b/>
          <w:sz w:val="28"/>
          <w:szCs w:val="28"/>
        </w:rPr>
        <w:t xml:space="preserve">по подготовке технологических решений                                          </w:t>
      </w:r>
      <w:r>
        <w:rPr>
          <w:b/>
          <w:spacing w:val="-3"/>
          <w:sz w:val="28"/>
        </w:rPr>
        <w:t xml:space="preserve"> </w:t>
      </w:r>
      <w:r>
        <w:rPr>
          <w:b/>
          <w:bCs/>
          <w:sz w:val="28"/>
          <w:szCs w:val="32"/>
        </w:rPr>
        <w:t xml:space="preserve">6.4  </w:t>
      </w:r>
      <w:r w:rsidRPr="008A2296">
        <w:rPr>
          <w:b/>
          <w:bCs/>
          <w:sz w:val="28"/>
          <w:szCs w:val="32"/>
        </w:rPr>
        <w:t>Работы по подготовке технологических решений объектов транспортного назначения и их комплексов</w:t>
      </w:r>
    </w:p>
    <w:p w14:paraId="55BB4194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D379AB">
        <w:rPr>
          <w:rFonts w:ascii="Times New Roman" w:hAnsi="Times New Roman" w:cs="Times New Roman"/>
          <w:b/>
          <w:sz w:val="28"/>
        </w:rPr>
        <w:t xml:space="preserve">Приложении 1 </w:t>
      </w:r>
      <w:r>
        <w:rPr>
          <w:rFonts w:ascii="Times New Roman" w:hAnsi="Times New Roman" w:cs="Times New Roman"/>
          <w:sz w:val="28"/>
        </w:rPr>
        <w:t>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0BCFB5B1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A7A027F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5BE88A4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98CF8DC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033DE60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0E6C32C" w14:textId="77777777" w:rsidR="00D059BF" w:rsidRDefault="00D059BF" w:rsidP="00D059BF">
      <w:pPr>
        <w:pStyle w:val="ConsPlusNormal"/>
        <w:numPr>
          <w:ilvl w:val="1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FDA2E9A" w14:textId="77777777" w:rsidR="00D059BF" w:rsidRDefault="00D059BF" w:rsidP="00D059BF">
      <w:pPr>
        <w:pStyle w:val="21"/>
        <w:spacing w:before="0" w:after="60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603A8596" w14:textId="77777777" w:rsidR="00D059BF" w:rsidRPr="006D7645" w:rsidRDefault="00D059BF" w:rsidP="00D059BF">
      <w:pPr>
        <w:shd w:val="clear" w:color="auto" w:fill="FFFFFF"/>
        <w:tabs>
          <w:tab w:val="num" w:pos="0"/>
        </w:tabs>
        <w:jc w:val="both"/>
        <w:rPr>
          <w:b/>
          <w:sz w:val="22"/>
          <w:szCs w:val="22"/>
        </w:rPr>
      </w:pPr>
      <w:r w:rsidRPr="006D7645">
        <w:rPr>
          <w:b/>
          <w:spacing w:val="-3"/>
          <w:sz w:val="22"/>
          <w:szCs w:val="22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6D7645">
        <w:rPr>
          <w:b/>
          <w:sz w:val="22"/>
          <w:szCs w:val="22"/>
        </w:rPr>
        <w:t>выполняющим работы по подготовке технологических решений в части Раздела 6.4 «Работы по подготовке технологических решений объектов транспортн</w:t>
      </w:r>
      <w:r>
        <w:rPr>
          <w:b/>
          <w:sz w:val="22"/>
          <w:szCs w:val="22"/>
        </w:rPr>
        <w:t>ого назначения и их комплексов»</w:t>
      </w:r>
    </w:p>
    <w:p w14:paraId="4023C750" w14:textId="77777777" w:rsidR="00D059BF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715"/>
        <w:gridCol w:w="1710"/>
        <w:gridCol w:w="2115"/>
        <w:gridCol w:w="1490"/>
        <w:gridCol w:w="1523"/>
      </w:tblGrid>
      <w:tr w:rsidR="00D059BF" w:rsidRPr="006D7645" w14:paraId="487796F9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14F1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2F6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2728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2A09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6287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4EB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6D7645" w14:paraId="31607756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2DD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8B0D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t>Главный инженер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F20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11AC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ПГС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E7DA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4D0A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7AFF5EA6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E13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4F5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ED9D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8C3B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Транспортное строительство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985D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4F6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40A25FFA" w14:textId="77777777" w:rsidTr="00AE6AC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BF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175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Главный специалист - архитектор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4F6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CAF0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56D8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6778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</w:tbl>
    <w:p w14:paraId="3048DD8D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76683AFE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638689AB">
          <v:rect id="_x0000_i1064" style="width:0;height:1.5pt" o:hralign="center" o:hrstd="t" o:hr="t" fillcolor="gray" stroked="f"/>
        </w:pict>
      </w:r>
    </w:p>
    <w:p w14:paraId="17AC1B23" w14:textId="77777777" w:rsidR="00D059BF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4099C0BE" w14:textId="77777777" w:rsidR="00D059BF" w:rsidRDefault="00D059BF" w:rsidP="00D059BF">
      <w:pPr>
        <w:shd w:val="clear" w:color="auto" w:fill="FFFFFF"/>
        <w:jc w:val="both"/>
      </w:pPr>
    </w:p>
    <w:p w14:paraId="6584073F" w14:textId="77777777" w:rsidR="00D059BF" w:rsidRDefault="00D059BF" w:rsidP="00D059BF">
      <w:pPr>
        <w:shd w:val="clear" w:color="auto" w:fill="FFFFFF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0C22B3E1" w14:textId="77777777" w:rsidR="000E11B2" w:rsidRDefault="000E11B2" w:rsidP="00D059BF">
      <w:pPr>
        <w:pStyle w:val="1"/>
        <w:ind w:left="4678" w:firstLine="0"/>
        <w:jc w:val="left"/>
      </w:pPr>
    </w:p>
    <w:p w14:paraId="2A5B6EEB" w14:textId="77777777" w:rsidR="000E11B2" w:rsidRDefault="000E11B2" w:rsidP="00D059BF">
      <w:pPr>
        <w:pStyle w:val="1"/>
        <w:ind w:left="4678" w:firstLine="0"/>
        <w:jc w:val="left"/>
      </w:pPr>
    </w:p>
    <w:p w14:paraId="10BAFF59" w14:textId="77777777" w:rsidR="000E11B2" w:rsidRDefault="000E11B2" w:rsidP="00D059BF">
      <w:pPr>
        <w:pStyle w:val="1"/>
        <w:ind w:left="4678" w:firstLine="0"/>
        <w:jc w:val="left"/>
      </w:pPr>
    </w:p>
    <w:p w14:paraId="1516EE01" w14:textId="77777777" w:rsidR="00D059BF" w:rsidRDefault="00D059BF" w:rsidP="00D059BF">
      <w:pPr>
        <w:pStyle w:val="1"/>
        <w:ind w:left="4678" w:firstLine="0"/>
        <w:jc w:val="left"/>
      </w:pPr>
      <w:r>
        <w:t>УТВЕРЖДЕНО</w:t>
      </w:r>
    </w:p>
    <w:p w14:paraId="2BB56858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6970B27C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37C39EE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6FC7351A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84D17E3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509A399A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47A0B67E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7B85C8AD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6708AEF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68ED6DB" w14:textId="77777777" w:rsidR="00D059BF" w:rsidRPr="00B45624" w:rsidRDefault="00D059BF" w:rsidP="00D059BF">
      <w:pPr>
        <w:tabs>
          <w:tab w:val="num" w:pos="900"/>
        </w:tabs>
        <w:jc w:val="center"/>
        <w:rPr>
          <w:b/>
          <w:bCs/>
          <w:sz w:val="16"/>
          <w:szCs w:val="16"/>
        </w:rPr>
      </w:pPr>
    </w:p>
    <w:p w14:paraId="20D555D8" w14:textId="77777777" w:rsidR="00D059BF" w:rsidRPr="0033522D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6.5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гидротехнических сооружений и их комплексов</w:t>
      </w:r>
    </w:p>
    <w:p w14:paraId="334B017B" w14:textId="77777777" w:rsidR="00D059BF" w:rsidRDefault="00D059BF" w:rsidP="00D059BF">
      <w:pPr>
        <w:spacing w:before="20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F84A67F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7EF435AB" w14:textId="77777777" w:rsidR="00D059BF" w:rsidRDefault="00D059BF" w:rsidP="00D059BF">
      <w:pPr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A2296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      /Вид  работ </w:t>
      </w:r>
      <w:r w:rsidRPr="00F91CE5">
        <w:rPr>
          <w:spacing w:val="-2"/>
          <w:sz w:val="28"/>
        </w:rPr>
        <w:t>6.5  Работы по подготовке технологических решений гидротехнических сооружений и их комплексов</w:t>
      </w:r>
      <w:r>
        <w:rPr>
          <w:spacing w:val="-2"/>
          <w:sz w:val="28"/>
        </w:rPr>
        <w:t>/</w:t>
      </w:r>
      <w:r w:rsidRPr="00F91CE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29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79BBD1A9" w14:textId="77777777" w:rsidR="00D059BF" w:rsidRPr="006C5F56" w:rsidRDefault="00D059BF" w:rsidP="00D059BF">
      <w:pPr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5673A01" w14:textId="77777777" w:rsidR="00D059BF" w:rsidRDefault="00D059BF" w:rsidP="00D059BF">
      <w:pPr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6C5F56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4290AB5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458CB37F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</w:t>
      </w:r>
      <w:r>
        <w:rPr>
          <w:b/>
          <w:bCs/>
          <w:sz w:val="28"/>
          <w:szCs w:val="32"/>
        </w:rPr>
        <w:t xml:space="preserve">6.5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гидротехнических сооружений и их комплексов</w:t>
      </w:r>
    </w:p>
    <w:p w14:paraId="41CEDEA3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B45624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383FE257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05DAF641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C25DC80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1388FFE2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9CD2B5D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1F055359" w14:textId="77777777" w:rsidR="00D059BF" w:rsidRDefault="00D059BF" w:rsidP="00D059BF">
      <w:pPr>
        <w:pStyle w:val="ConsPlusNormal"/>
        <w:numPr>
          <w:ilvl w:val="1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A5B3887" w14:textId="77777777" w:rsidR="00D059BF" w:rsidRPr="008A2296" w:rsidRDefault="00D059BF" w:rsidP="00D059BF">
      <w:pPr>
        <w:pStyle w:val="21"/>
        <w:spacing w:before="60" w:after="6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0894598E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6D7645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6D7645">
        <w:rPr>
          <w:b/>
        </w:rPr>
        <w:t>выполняющим работы по подготовке технологических решений в части Раздела 6.5 «Работы по подготовке технологических решений гидротехничес</w:t>
      </w:r>
      <w:r>
        <w:rPr>
          <w:b/>
        </w:rPr>
        <w:t>ких сооружений и их комплексов»</w:t>
      </w:r>
    </w:p>
    <w:p w14:paraId="3E3C4D24" w14:textId="77777777" w:rsidR="00D059BF" w:rsidRPr="006D7645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p w14:paraId="2A682C88" w14:textId="77777777" w:rsidR="00D059BF" w:rsidRPr="004A1903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79"/>
        <w:gridCol w:w="2009"/>
        <w:gridCol w:w="1490"/>
        <w:gridCol w:w="1523"/>
      </w:tblGrid>
      <w:tr w:rsidR="00D059BF" w:rsidRPr="006D7645" w14:paraId="0B9073BE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17B3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1401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C72" w14:textId="77777777" w:rsidR="00D059BF" w:rsidRPr="006D7645" w:rsidRDefault="00D059BF" w:rsidP="00AE6AC0">
            <w:pPr>
              <w:ind w:right="-63" w:hanging="108"/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256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FDAD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6EC" w14:textId="77777777" w:rsidR="00D059BF" w:rsidRPr="006D7645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6D7645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6D7645" w14:paraId="71F0BBC4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08DB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251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t>Главный инженер проекта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F36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6E3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Гидротехник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E5E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ED7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3956BEFF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0FE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499" w14:textId="77777777" w:rsidR="00D059BF" w:rsidRPr="006D7645" w:rsidRDefault="00D059BF" w:rsidP="00AE6AC0">
            <w:r w:rsidRPr="006D7645">
              <w:t>Главный инженер проекта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DA19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EF7C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 xml:space="preserve"> ПГС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25E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6C2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  <w:tr w:rsidR="00D059BF" w:rsidRPr="006D7645" w14:paraId="56166AFA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37A" w14:textId="77777777" w:rsidR="00D059BF" w:rsidRPr="006D7645" w:rsidRDefault="00D059BF" w:rsidP="00AE6AC0">
            <w:pPr>
              <w:rPr>
                <w:spacing w:val="-3"/>
              </w:rPr>
            </w:pPr>
            <w:r w:rsidRPr="006D7645">
              <w:rPr>
                <w:spacing w:val="-3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D2A" w14:textId="77777777" w:rsidR="00D059BF" w:rsidRPr="006D7645" w:rsidRDefault="00D059BF" w:rsidP="00AE6AC0">
            <w:r w:rsidRPr="006D7645">
              <w:t>Главный специалист - архитектор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909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73E0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Архитектура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78B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7B2" w14:textId="77777777" w:rsidR="00D059BF" w:rsidRPr="006D7645" w:rsidRDefault="00D059BF" w:rsidP="00AE6AC0">
            <w:pPr>
              <w:jc w:val="center"/>
              <w:rPr>
                <w:spacing w:val="-3"/>
              </w:rPr>
            </w:pPr>
            <w:r w:rsidRPr="006D7645">
              <w:rPr>
                <w:spacing w:val="-3"/>
              </w:rPr>
              <w:t>1</w:t>
            </w:r>
          </w:p>
        </w:tc>
      </w:tr>
    </w:tbl>
    <w:p w14:paraId="3512E548" w14:textId="77777777" w:rsidR="00D059BF" w:rsidRPr="004A1903" w:rsidRDefault="00D059BF" w:rsidP="00D059BF">
      <w:pPr>
        <w:spacing w:line="360" w:lineRule="auto"/>
        <w:rPr>
          <w:sz w:val="6"/>
          <w:szCs w:val="6"/>
        </w:rPr>
      </w:pPr>
    </w:p>
    <w:p w14:paraId="30F2BEE5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3B5C573D">
          <v:rect id="_x0000_i1065" style="width:0;height:1.5pt" o:hralign="center" o:hrstd="t" o:hr="t" fillcolor="gray" stroked="f"/>
        </w:pict>
      </w:r>
    </w:p>
    <w:p w14:paraId="6B921275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5DDB0657" w14:textId="77777777" w:rsidR="00D059BF" w:rsidRPr="00F91CE5" w:rsidRDefault="00D059BF" w:rsidP="00D059BF"/>
    <w:p w14:paraId="368F30EA" w14:textId="77777777" w:rsidR="00D059BF" w:rsidRDefault="00D059BF" w:rsidP="00D059BF">
      <w:pPr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2E545DC5" w14:textId="77777777" w:rsidR="00D059BF" w:rsidRDefault="00D059BF" w:rsidP="00D059BF">
      <w:pPr>
        <w:rPr>
          <w:sz w:val="28"/>
          <w:szCs w:val="28"/>
        </w:rPr>
      </w:pPr>
    </w:p>
    <w:p w14:paraId="759E2375" w14:textId="77777777" w:rsidR="00D059BF" w:rsidRPr="00D059BF" w:rsidRDefault="00D059BF" w:rsidP="00D059BF">
      <w:pPr>
        <w:ind w:firstLine="4820"/>
        <w:rPr>
          <w:b/>
          <w:sz w:val="28"/>
          <w:szCs w:val="28"/>
        </w:rPr>
      </w:pPr>
      <w:r w:rsidRPr="00D059BF">
        <w:rPr>
          <w:b/>
          <w:sz w:val="28"/>
          <w:szCs w:val="28"/>
        </w:rPr>
        <w:t>УТВЕРЖДЕНО</w:t>
      </w:r>
    </w:p>
    <w:p w14:paraId="4EC337FD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247C1BF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по представлению  Правления </w:t>
      </w:r>
    </w:p>
    <w:p w14:paraId="05E09841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43D9D41" w14:textId="77777777" w:rsidR="00D059BF" w:rsidRDefault="00D059BF" w:rsidP="00D059BF">
      <w:pPr>
        <w:widowControl w:val="0"/>
        <w:autoSpaceDE w:val="0"/>
        <w:autoSpaceDN w:val="0"/>
        <w:adjustRightInd w:val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AC67D77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4BC7F035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0570103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4CEAF2D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78231814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6.6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объектов сельскохозяйственного назначения и их комплексов</w:t>
      </w:r>
    </w:p>
    <w:p w14:paraId="755FA316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71006B84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38298FC7" w14:textId="77777777" w:rsidR="00D059BF" w:rsidRDefault="00D059BF" w:rsidP="00D059BF">
      <w:pPr>
        <w:numPr>
          <w:ilvl w:val="1"/>
          <w:numId w:val="38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33522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    /Вид работ </w:t>
      </w:r>
      <w:r w:rsidRPr="00F91CE5">
        <w:rPr>
          <w:spacing w:val="-2"/>
          <w:sz w:val="28"/>
        </w:rPr>
        <w:t>6.6 Работы по подготовке технологических решений объектов сельскохозяйственного назначения и их комплексов</w:t>
      </w:r>
      <w:r>
        <w:rPr>
          <w:spacing w:val="-2"/>
          <w:sz w:val="28"/>
        </w:rPr>
        <w:t>/</w:t>
      </w:r>
      <w:r w:rsidRPr="00F91CE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0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D7DA3A1" w14:textId="77777777" w:rsidR="00D059BF" w:rsidRPr="00B45624" w:rsidRDefault="00D059BF" w:rsidP="00D059BF">
      <w:pPr>
        <w:numPr>
          <w:ilvl w:val="1"/>
          <w:numId w:val="38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7FB2544" w14:textId="77777777" w:rsidR="00D059BF" w:rsidRDefault="00D059BF" w:rsidP="00D059BF">
      <w:pPr>
        <w:numPr>
          <w:ilvl w:val="1"/>
          <w:numId w:val="38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08D16A03" w14:textId="77777777" w:rsidR="00D059BF" w:rsidRDefault="00D059BF" w:rsidP="00D059BF">
      <w:pPr>
        <w:tabs>
          <w:tab w:val="left" w:pos="1418"/>
        </w:tabs>
        <w:ind w:left="709"/>
        <w:jc w:val="both"/>
        <w:rPr>
          <w:spacing w:val="-1"/>
          <w:sz w:val="28"/>
        </w:rPr>
      </w:pPr>
    </w:p>
    <w:p w14:paraId="64DCB36E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  </w:t>
      </w:r>
      <w:r>
        <w:rPr>
          <w:b/>
          <w:bCs/>
          <w:sz w:val="28"/>
          <w:szCs w:val="32"/>
        </w:rPr>
        <w:t xml:space="preserve">6.6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объектов сельскохозяйственного назначения и их комплексов</w:t>
      </w:r>
    </w:p>
    <w:p w14:paraId="01DC6199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D379AB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E98EDDD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4BEA3BD6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74065795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25ADCFA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62DC2162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31F9A024" w14:textId="77777777" w:rsidR="00D059BF" w:rsidRDefault="00D059BF" w:rsidP="00D059BF">
      <w:pPr>
        <w:pStyle w:val="ConsPlusNormal"/>
        <w:numPr>
          <w:ilvl w:val="1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081625D" w14:textId="77777777" w:rsidR="00D059BF" w:rsidRDefault="00D059BF" w:rsidP="00D059BF">
      <w:pPr>
        <w:pStyle w:val="21"/>
        <w:spacing w:before="60" w:after="6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0EA76919" w14:textId="77777777" w:rsidR="00D059BF" w:rsidRDefault="00D059BF" w:rsidP="00D059BF">
      <w:pPr>
        <w:shd w:val="clear" w:color="auto" w:fill="FFFFFF"/>
        <w:tabs>
          <w:tab w:val="num" w:pos="0"/>
        </w:tabs>
        <w:spacing w:before="20" w:after="20"/>
        <w:jc w:val="both"/>
        <w:rPr>
          <w:b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>выполняющим работы по подготовке технологических решений в части Раздела 6.6 «Работы по подготовке технологических решений объектов сельскохозяйственн</w:t>
      </w:r>
      <w:r>
        <w:rPr>
          <w:b/>
        </w:rPr>
        <w:t>ого назначения и их комплексов»</w:t>
      </w:r>
    </w:p>
    <w:p w14:paraId="4777995B" w14:textId="77777777" w:rsidR="00D059BF" w:rsidRPr="004A1903" w:rsidRDefault="00D059BF" w:rsidP="00D059BF">
      <w:pPr>
        <w:shd w:val="clear" w:color="auto" w:fill="FFFFFF"/>
        <w:tabs>
          <w:tab w:val="num" w:pos="0"/>
        </w:tabs>
        <w:spacing w:before="20" w:after="20"/>
        <w:jc w:val="both"/>
        <w:rPr>
          <w:b/>
        </w:rPr>
      </w:pPr>
    </w:p>
    <w:p w14:paraId="52431784" w14:textId="77777777" w:rsidR="00D059BF" w:rsidRPr="004A1903" w:rsidRDefault="00D059BF" w:rsidP="00D059BF">
      <w:pPr>
        <w:shd w:val="clear" w:color="auto" w:fill="FFFFFF"/>
        <w:tabs>
          <w:tab w:val="num" w:pos="0"/>
        </w:tabs>
        <w:spacing w:before="20" w:after="20" w:line="360" w:lineRule="auto"/>
        <w:jc w:val="both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92"/>
        <w:gridCol w:w="1440"/>
        <w:gridCol w:w="2009"/>
        <w:gridCol w:w="1364"/>
        <w:gridCol w:w="1675"/>
      </w:tblGrid>
      <w:tr w:rsidR="00D059BF" w:rsidRPr="004A1903" w14:paraId="12912861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C86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E43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C44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E25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08E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35D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06610B29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2CC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D9D8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t xml:space="preserve">Главный </w:t>
            </w:r>
            <w:r w:rsidRPr="004A1903">
              <w:rPr>
                <w:spacing w:val="-3"/>
              </w:rPr>
              <w:t>инженер проекта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F0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F14B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Проектирование зданий/ ПГС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B279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98D5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59B34896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C6F6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A582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специалист - архитектор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368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0C0D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Архитектура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1E85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BF51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6F029B5B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B3E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0D1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 xml:space="preserve">Главный специалист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3CDB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99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6D85" w14:textId="77777777" w:rsidR="00D059BF" w:rsidRPr="001D4F0D" w:rsidRDefault="00D059BF" w:rsidP="00AE6AC0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7E13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520EE705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20C1997D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608B8B23">
          <v:rect id="_x0000_i1066" style="width:0;height:1.5pt" o:hralign="center" o:hrstd="t" o:hr="t" fillcolor="gray" stroked="f"/>
        </w:pict>
      </w:r>
    </w:p>
    <w:p w14:paraId="3E2A0EC0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6E84BA62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p w14:paraId="74EF2B3F" w14:textId="77777777" w:rsidR="00D059BF" w:rsidRPr="00F91CE5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165B1496" w14:textId="77777777" w:rsidR="00D059BF" w:rsidRDefault="00D059BF" w:rsidP="00D059BF"/>
    <w:p w14:paraId="3F318C58" w14:textId="77777777" w:rsidR="00D059BF" w:rsidRDefault="00D059BF" w:rsidP="00D059BF">
      <w:pPr>
        <w:pStyle w:val="1"/>
        <w:ind w:left="4536" w:firstLine="0"/>
      </w:pPr>
    </w:p>
    <w:p w14:paraId="6AE1DB3E" w14:textId="77777777" w:rsidR="00D059BF" w:rsidRDefault="00D059BF" w:rsidP="00D059BF">
      <w:pPr>
        <w:pStyle w:val="1"/>
        <w:ind w:left="4536" w:firstLine="0"/>
      </w:pPr>
    </w:p>
    <w:p w14:paraId="75A4BA1A" w14:textId="77777777" w:rsidR="00D059BF" w:rsidRDefault="00D059BF" w:rsidP="00D059BF">
      <w:pPr>
        <w:pStyle w:val="1"/>
        <w:ind w:left="4536" w:firstLine="0"/>
      </w:pPr>
      <w:r>
        <w:t>УТВЕРЖДЕНО</w:t>
      </w:r>
    </w:p>
    <w:p w14:paraId="4B847CE4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4B82400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1749E06E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083399EE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3EA4FB41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5A47C481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0E4A652E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71840CB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587A9698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71F01FCE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6.7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объектов специального назначения и их комплексов</w:t>
      </w:r>
    </w:p>
    <w:p w14:paraId="240112D4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83C258F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1679B0EC" w14:textId="77777777" w:rsidR="00D059BF" w:rsidRDefault="00D059BF" w:rsidP="00D059BF">
      <w:pPr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33522D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/Вид работ </w:t>
      </w:r>
      <w:r w:rsidRPr="00F91CE5">
        <w:rPr>
          <w:spacing w:val="-2"/>
          <w:sz w:val="28"/>
        </w:rPr>
        <w:t xml:space="preserve">6.7  Работы по подготовке технологических решений объектов специального назначения и их комплексов </w:t>
      </w:r>
      <w:r>
        <w:rPr>
          <w:spacing w:val="-2"/>
          <w:sz w:val="28"/>
        </w:rPr>
        <w:t xml:space="preserve">/(далее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1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55851CA2" w14:textId="77777777" w:rsidR="00D059BF" w:rsidRPr="00B45624" w:rsidRDefault="00D059BF" w:rsidP="00D059BF">
      <w:pPr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6EA856F4" w14:textId="77777777" w:rsidR="00D059BF" w:rsidRDefault="00D059BF" w:rsidP="00D059BF">
      <w:pPr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4B1CC241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29551BF2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         </w:t>
      </w:r>
      <w:r>
        <w:rPr>
          <w:b/>
          <w:bCs/>
          <w:sz w:val="28"/>
          <w:szCs w:val="32"/>
        </w:rPr>
        <w:t xml:space="preserve">6.7  </w:t>
      </w:r>
      <w:r w:rsidRPr="0033522D">
        <w:rPr>
          <w:b/>
          <w:bCs/>
          <w:sz w:val="28"/>
          <w:szCs w:val="32"/>
        </w:rPr>
        <w:t>Работы по подготовке технологических решений объектов специального назначения и их комплексов</w:t>
      </w:r>
    </w:p>
    <w:p w14:paraId="411DCEB5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B45624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F8FCDA5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AD10F41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1430211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02B2E44D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3ED1233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58E004A7" w14:textId="77777777" w:rsidR="00D059BF" w:rsidRDefault="00D059BF" w:rsidP="00D059BF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51F6F39" w14:textId="77777777" w:rsidR="00D059BF" w:rsidRPr="008A2296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12"/>
          <w:szCs w:val="12"/>
        </w:rPr>
      </w:pPr>
    </w:p>
    <w:p w14:paraId="41FA92C2" w14:textId="77777777" w:rsidR="00D059BF" w:rsidRPr="008A2296" w:rsidRDefault="00D059BF" w:rsidP="00D059BF">
      <w:pPr>
        <w:pStyle w:val="21"/>
        <w:spacing w:before="60" w:after="6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44DCE708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>выполняющим работы по подготовке технологических решений в части Раздела 6.7 «Работы по подготовке технологических решений объектов специальн</w:t>
      </w:r>
      <w:r>
        <w:rPr>
          <w:b/>
        </w:rPr>
        <w:t>ого назначения и их комплексов»</w:t>
      </w:r>
    </w:p>
    <w:p w14:paraId="6997ED7A" w14:textId="77777777" w:rsidR="00D059BF" w:rsidRPr="004A1903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p w14:paraId="047E5DC8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931"/>
        <w:gridCol w:w="1284"/>
        <w:gridCol w:w="1868"/>
        <w:gridCol w:w="1418"/>
        <w:gridCol w:w="1381"/>
      </w:tblGrid>
      <w:tr w:rsidR="00D059BF" w:rsidRPr="004A1903" w14:paraId="0D689520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69D0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5E8E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928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A685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5A1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AF1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7E3E22BB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98D6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3A9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инженер проекта</w:t>
            </w:r>
            <w:r w:rsidRPr="004A1903"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53E5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6D3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64E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5628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6DF00B6A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56D9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07F" w14:textId="77777777" w:rsidR="00D059BF" w:rsidRPr="004A1903" w:rsidRDefault="00D059BF" w:rsidP="00AE6AC0">
            <w:pPr>
              <w:rPr>
                <w:spacing w:val="-8"/>
              </w:rPr>
            </w:pPr>
            <w:r w:rsidRPr="004A1903">
              <w:rPr>
                <w:spacing w:val="-8"/>
              </w:rPr>
              <w:t xml:space="preserve">Главный специалист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74C8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508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EB8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861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3597A806" w14:textId="77777777" w:rsidTr="00AE6AC0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DAF8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2080" w14:textId="77777777" w:rsidR="00D059BF" w:rsidRPr="001D4F0D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Ведущий специалист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C87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BC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47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44A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1615D06A" w14:textId="77777777" w:rsidR="00D059BF" w:rsidRPr="004A1903" w:rsidRDefault="00D059BF" w:rsidP="00D059BF">
      <w:pPr>
        <w:shd w:val="clear" w:color="auto" w:fill="FFFFFF"/>
        <w:tabs>
          <w:tab w:val="num" w:pos="0"/>
        </w:tabs>
        <w:jc w:val="both"/>
        <w:rPr>
          <w:sz w:val="6"/>
          <w:szCs w:val="6"/>
        </w:rPr>
      </w:pPr>
    </w:p>
    <w:p w14:paraId="5DE92B01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55239D8E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64659E98">
          <v:rect id="_x0000_i1067" style="width:0;height:1.5pt" o:hralign="center" o:hrstd="t" o:hr="t" fillcolor="gray" stroked="f"/>
        </w:pict>
      </w:r>
    </w:p>
    <w:p w14:paraId="52602268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4D14D71B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p w14:paraId="338D1328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4624B208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p w14:paraId="08CEC835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</w:p>
    <w:p w14:paraId="7FE350EC" w14:textId="77777777" w:rsidR="00D059BF" w:rsidRDefault="00D059BF" w:rsidP="00D059BF">
      <w:pPr>
        <w:pStyle w:val="1"/>
        <w:ind w:left="4678" w:firstLine="0"/>
      </w:pPr>
      <w:r>
        <w:t>УТВЕРЖДЕНО</w:t>
      </w:r>
    </w:p>
    <w:p w14:paraId="4EA46C5D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14DE04BA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                   по представлению  Правления </w:t>
      </w:r>
    </w:p>
    <w:p w14:paraId="24681E5A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96120D0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E34954B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2502DE5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8FD8741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13A9304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7F26E873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6.8  </w:t>
      </w:r>
      <w:r w:rsidRPr="005A1BB8">
        <w:rPr>
          <w:b/>
          <w:bCs/>
          <w:sz w:val="28"/>
          <w:szCs w:val="32"/>
        </w:rPr>
        <w:t>Работы по подготовке технологических решений объектов нефтегазового назначения и их комплексов</w:t>
      </w:r>
    </w:p>
    <w:p w14:paraId="12B0887A" w14:textId="77777777" w:rsidR="00D059BF" w:rsidRPr="005A1BB8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</w:p>
    <w:p w14:paraId="19707E2C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0BA52D43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5AC61D8F" w14:textId="77777777" w:rsidR="00D059BF" w:rsidRDefault="00D059BF" w:rsidP="00D059BF">
      <w:pPr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079D3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     /Вид работ </w:t>
      </w:r>
      <w:r w:rsidRPr="006A22C9">
        <w:rPr>
          <w:spacing w:val="-2"/>
          <w:sz w:val="28"/>
        </w:rPr>
        <w:t xml:space="preserve">6.8  Работы по подготовке технологических решений объектов нефтегазового назначения и их комплексов </w:t>
      </w:r>
      <w:r>
        <w:rPr>
          <w:spacing w:val="-2"/>
          <w:sz w:val="28"/>
        </w:rPr>
        <w:t xml:space="preserve">/(далее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2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7D68D5F4" w14:textId="77777777" w:rsidR="00D059BF" w:rsidRPr="00B45624" w:rsidRDefault="00D059BF" w:rsidP="00D059BF">
      <w:pPr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9E4FE22" w14:textId="77777777" w:rsidR="00D059BF" w:rsidRDefault="00D059BF" w:rsidP="00D059BF">
      <w:pPr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20F62802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1E699D69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 к работам </w:t>
      </w:r>
      <w:r>
        <w:rPr>
          <w:b/>
          <w:sz w:val="28"/>
          <w:szCs w:val="28"/>
        </w:rPr>
        <w:t xml:space="preserve">по подготовке технологических решений                                            </w:t>
      </w:r>
      <w:r>
        <w:rPr>
          <w:b/>
          <w:spacing w:val="-3"/>
          <w:sz w:val="28"/>
        </w:rPr>
        <w:t xml:space="preserve"> </w:t>
      </w:r>
      <w:r>
        <w:rPr>
          <w:b/>
          <w:bCs/>
          <w:sz w:val="28"/>
          <w:szCs w:val="32"/>
        </w:rPr>
        <w:t xml:space="preserve">6.8  </w:t>
      </w:r>
      <w:r w:rsidRPr="005A1BB8">
        <w:rPr>
          <w:b/>
          <w:bCs/>
          <w:sz w:val="28"/>
          <w:szCs w:val="32"/>
        </w:rPr>
        <w:t>Работы по подготовке технологических решений объектов нефтегазового назначения и их комплексов</w:t>
      </w:r>
    </w:p>
    <w:p w14:paraId="54C87FF6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 w:rsidRPr="00B45624">
        <w:rPr>
          <w:rFonts w:ascii="Times New Roman" w:hAnsi="Times New Roman" w:cs="Times New Roman"/>
          <w:b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AE1F0C3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8DE2E00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3E978294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557933AB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5C00109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51F48EE9" w14:textId="77777777" w:rsidR="00D059BF" w:rsidRDefault="00D059BF" w:rsidP="00D059BF">
      <w:pPr>
        <w:pStyle w:val="ConsPlusNormal"/>
        <w:numPr>
          <w:ilvl w:val="1"/>
          <w:numId w:val="5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E1B55EA" w14:textId="77777777" w:rsidR="00D059BF" w:rsidRPr="008A2296" w:rsidRDefault="00D059BF" w:rsidP="00D059BF">
      <w:pPr>
        <w:pStyle w:val="21"/>
        <w:spacing w:before="60" w:after="6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69BBC09B" w14:textId="77777777" w:rsidR="00D059BF" w:rsidRPr="004A1903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 xml:space="preserve">выполняющим работы по подготовке технологических решений в части Раздела 6.8 </w:t>
      </w:r>
      <w:r w:rsidRPr="004A1903">
        <w:rPr>
          <w:b/>
          <w:spacing w:val="-3"/>
        </w:rPr>
        <w:t>«Работы по подготовке технологических решений объектов нефтегазов</w:t>
      </w:r>
      <w:r>
        <w:rPr>
          <w:b/>
          <w:spacing w:val="-3"/>
        </w:rPr>
        <w:t>ого назначения и их комплексов»</w:t>
      </w:r>
    </w:p>
    <w:p w14:paraId="62D8E8E7" w14:textId="77777777" w:rsidR="00D059BF" w:rsidRDefault="00D059BF" w:rsidP="00D059BF">
      <w:pPr>
        <w:shd w:val="clear" w:color="auto" w:fill="FFFFFF"/>
        <w:spacing w:before="60" w:after="60"/>
        <w:jc w:val="both"/>
        <w:rPr>
          <w:b/>
          <w:sz w:val="12"/>
          <w:szCs w:val="1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68"/>
        <w:gridCol w:w="1284"/>
        <w:gridCol w:w="1985"/>
        <w:gridCol w:w="1556"/>
        <w:gridCol w:w="1420"/>
      </w:tblGrid>
      <w:tr w:rsidR="00D059BF" w:rsidRPr="004A1903" w14:paraId="40276A39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3A7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06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882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4EE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945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8ABE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7B0B0B73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652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BAEC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инженер проекта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AF2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BB9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Профильная специализация в нефтегазовой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54E4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6BE6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0A6DB815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41E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126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 xml:space="preserve">Главный специалист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18E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FD13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Архитектура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F9A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76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686CBA4D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BC0C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D799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Ведущий специалист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EE1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86BA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69D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E76B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2E341249" w14:textId="77777777" w:rsidR="00D059BF" w:rsidRPr="004A1903" w:rsidRDefault="00D059BF" w:rsidP="00D059BF">
      <w:pPr>
        <w:spacing w:line="360" w:lineRule="auto"/>
        <w:rPr>
          <w:sz w:val="6"/>
          <w:szCs w:val="6"/>
        </w:rPr>
      </w:pPr>
    </w:p>
    <w:p w14:paraId="1EAE4D18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1FD04BA4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2982281A">
          <v:rect id="_x0000_i1068" style="width:0;height:1.5pt" o:hralign="center" o:hrstd="t" o:hr="t" fillcolor="gray" stroked="f"/>
        </w:pict>
      </w:r>
    </w:p>
    <w:p w14:paraId="14F295B8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39665DBB" w14:textId="77777777" w:rsidR="00D059BF" w:rsidRPr="006A22C9" w:rsidRDefault="00D059BF" w:rsidP="00D059BF"/>
    <w:p w14:paraId="27269704" w14:textId="77777777" w:rsidR="00D059BF" w:rsidRPr="006A22C9" w:rsidRDefault="00D059BF" w:rsidP="00D059BF">
      <w:pPr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70E2A1DE" w14:textId="77777777" w:rsidR="000E11B2" w:rsidRDefault="000E11B2" w:rsidP="00D059BF">
      <w:pPr>
        <w:pStyle w:val="1"/>
        <w:ind w:left="4248" w:firstLine="0"/>
        <w:jc w:val="left"/>
      </w:pPr>
    </w:p>
    <w:p w14:paraId="4168A5C1" w14:textId="77777777" w:rsidR="000E11B2" w:rsidRDefault="000E11B2" w:rsidP="00D059BF">
      <w:pPr>
        <w:pStyle w:val="1"/>
        <w:ind w:left="4248" w:firstLine="0"/>
        <w:jc w:val="left"/>
      </w:pPr>
    </w:p>
    <w:p w14:paraId="0E7C4441" w14:textId="77777777" w:rsidR="00D059BF" w:rsidRDefault="00D059BF" w:rsidP="00D059BF">
      <w:pPr>
        <w:pStyle w:val="1"/>
        <w:ind w:left="4248" w:firstLine="0"/>
        <w:jc w:val="left"/>
      </w:pPr>
      <w:r>
        <w:t>УТВЕРЖДЕНО</w:t>
      </w:r>
    </w:p>
    <w:p w14:paraId="5053363F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354F76A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0DA45FE6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75FFAB7B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C627EF9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9AE08E0" w14:textId="77777777" w:rsidR="00D059BF" w:rsidRPr="00340587" w:rsidRDefault="00D059BF" w:rsidP="00D059BF">
      <w:pPr>
        <w:ind w:left="4962"/>
        <w:rPr>
          <w:b/>
          <w:sz w:val="16"/>
          <w:szCs w:val="16"/>
        </w:rPr>
      </w:pPr>
    </w:p>
    <w:p w14:paraId="44973AF0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78BCE08D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00FF797D" w14:textId="77777777" w:rsidR="00D059BF" w:rsidRPr="00B45624" w:rsidRDefault="00D059BF" w:rsidP="00D059BF">
      <w:pPr>
        <w:tabs>
          <w:tab w:val="num" w:pos="900"/>
        </w:tabs>
        <w:jc w:val="center"/>
        <w:rPr>
          <w:b/>
          <w:bCs/>
          <w:sz w:val="16"/>
          <w:szCs w:val="16"/>
        </w:rPr>
      </w:pPr>
    </w:p>
    <w:p w14:paraId="63E4520D" w14:textId="77777777" w:rsidR="00D059BF" w:rsidRPr="008079D3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6.9  </w:t>
      </w:r>
      <w:r w:rsidRPr="008079D3">
        <w:rPr>
          <w:b/>
          <w:bCs/>
          <w:sz w:val="28"/>
          <w:szCs w:val="32"/>
        </w:rPr>
        <w:t>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14:paraId="492CABEB" w14:textId="77777777" w:rsidR="00D059BF" w:rsidRDefault="00D059BF" w:rsidP="00D059BF">
      <w:pPr>
        <w:spacing w:before="12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1CC2A97" w14:textId="77777777" w:rsidR="00D059BF" w:rsidRPr="00340587" w:rsidRDefault="00D059BF" w:rsidP="00D059BF">
      <w:pPr>
        <w:jc w:val="both"/>
        <w:rPr>
          <w:b/>
          <w:bCs/>
          <w:spacing w:val="-1"/>
          <w:sz w:val="16"/>
          <w:szCs w:val="16"/>
        </w:rPr>
      </w:pPr>
    </w:p>
    <w:p w14:paraId="208AC2FE" w14:textId="77777777" w:rsidR="00D059BF" w:rsidRDefault="00D059BF" w:rsidP="00D059BF">
      <w:pPr>
        <w:numPr>
          <w:ilvl w:val="1"/>
          <w:numId w:val="41"/>
        </w:numPr>
        <w:tabs>
          <w:tab w:val="clear" w:pos="792"/>
          <w:tab w:val="num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079D3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выдаче Свидетельства о допуске          /Вид работ  </w:t>
      </w:r>
      <w:r w:rsidRPr="006A22C9">
        <w:rPr>
          <w:spacing w:val="-2"/>
          <w:sz w:val="28"/>
        </w:rPr>
        <w:t>6.9  Работы по подготовке технологических решений объектов сбора, обработки, хранения, переработки и утилизации отходов и их комплексов</w:t>
      </w:r>
      <w:r>
        <w:rPr>
          <w:spacing w:val="-2"/>
          <w:sz w:val="28"/>
        </w:rPr>
        <w:t>/</w:t>
      </w:r>
      <w:r w:rsidRPr="006A22C9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3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06673F7A" w14:textId="77777777" w:rsidR="00D059BF" w:rsidRPr="00B45624" w:rsidRDefault="00D059BF" w:rsidP="00D059BF">
      <w:pPr>
        <w:numPr>
          <w:ilvl w:val="1"/>
          <w:numId w:val="41"/>
        </w:numPr>
        <w:tabs>
          <w:tab w:val="clear" w:pos="792"/>
          <w:tab w:val="num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1FADD73" w14:textId="77777777" w:rsidR="00D059BF" w:rsidRDefault="00D059BF" w:rsidP="00D059BF">
      <w:pPr>
        <w:numPr>
          <w:ilvl w:val="1"/>
          <w:numId w:val="41"/>
        </w:numPr>
        <w:tabs>
          <w:tab w:val="clear" w:pos="792"/>
          <w:tab w:val="num" w:pos="1418"/>
        </w:tabs>
        <w:ind w:left="0" w:firstLine="709"/>
        <w:jc w:val="both"/>
        <w:rPr>
          <w:spacing w:val="-1"/>
          <w:sz w:val="28"/>
        </w:rPr>
      </w:pPr>
      <w:r w:rsidRPr="00B45624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500E4C1C" w14:textId="77777777" w:rsidR="00D059BF" w:rsidRPr="00340587" w:rsidRDefault="00D059BF" w:rsidP="00D059BF">
      <w:pPr>
        <w:jc w:val="both"/>
        <w:rPr>
          <w:b/>
          <w:spacing w:val="-3"/>
          <w:sz w:val="20"/>
          <w:szCs w:val="20"/>
        </w:rPr>
      </w:pPr>
    </w:p>
    <w:p w14:paraId="4F8AA503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 xml:space="preserve">по подготовке технологических решений  </w:t>
      </w:r>
      <w:r>
        <w:rPr>
          <w:b/>
          <w:bCs/>
          <w:sz w:val="28"/>
          <w:szCs w:val="32"/>
        </w:rPr>
        <w:t xml:space="preserve">6.9  </w:t>
      </w:r>
      <w:r w:rsidRPr="008079D3">
        <w:rPr>
          <w:b/>
          <w:bCs/>
          <w:sz w:val="28"/>
          <w:szCs w:val="32"/>
        </w:rPr>
        <w:t>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14:paraId="14E951F0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55F9229A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51B1538C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1ADF0764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92B3F85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B30DA5D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C35DDCD" w14:textId="77777777" w:rsidR="00D059BF" w:rsidRDefault="00D059BF" w:rsidP="00D059BF">
      <w:pPr>
        <w:pStyle w:val="ConsPlusNormal"/>
        <w:numPr>
          <w:ilvl w:val="1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698AEE44" w14:textId="77777777" w:rsidR="00D059BF" w:rsidRDefault="00D059BF" w:rsidP="00D059BF">
      <w:pPr>
        <w:pStyle w:val="21"/>
        <w:spacing w:before="0" w:after="0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11E39D05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>выполняющим работы по подготовке технологических решений в части Раздела 6.9 «Работы по подготовке технологических решений объектов сбора, обработки, хранения, переработки и утил</w:t>
      </w:r>
      <w:r>
        <w:rPr>
          <w:b/>
        </w:rPr>
        <w:t>изации отходов и их комплексов»</w:t>
      </w:r>
    </w:p>
    <w:p w14:paraId="640B7506" w14:textId="77777777" w:rsidR="00D059BF" w:rsidRPr="00340587" w:rsidRDefault="00D059BF" w:rsidP="00D059BF">
      <w:pPr>
        <w:shd w:val="clear" w:color="auto" w:fill="FFFFFF"/>
        <w:tabs>
          <w:tab w:val="num" w:pos="0"/>
        </w:tabs>
        <w:jc w:val="both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92"/>
        <w:gridCol w:w="1593"/>
        <w:gridCol w:w="2062"/>
        <w:gridCol w:w="1565"/>
        <w:gridCol w:w="1439"/>
      </w:tblGrid>
      <w:tr w:rsidR="00D059BF" w:rsidRPr="004A1903" w14:paraId="2E58D2CD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777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35E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DD65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A23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0AB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C53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1FEF8CAE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DC9D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A38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инженер проекта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3F4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9FA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97D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B6B2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1863AD72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3A9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69EE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 специалист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9A4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BAC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Проектирование технических и технологических комплексов/ ПГС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E03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7B9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33557BBC" w14:textId="77777777" w:rsidTr="00AE6A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DD8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407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Ведущий специалист</w:t>
            </w:r>
          </w:p>
          <w:p w14:paraId="20E3A6CC" w14:textId="77777777" w:rsidR="00D059BF" w:rsidRPr="004A1903" w:rsidRDefault="00D059BF" w:rsidP="00AE6AC0">
            <w:pPr>
              <w:rPr>
                <w:spacing w:val="-3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9A1A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C7EA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Архитектура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2823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  <w:p w14:paraId="5F988F2B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5742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71789F67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3B8836E4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01494318">
          <v:rect id="_x0000_i1069" style="width:0;height:1.5pt" o:hralign="center" o:hrstd="t" o:hr="t" fillcolor="gray" stroked="f"/>
        </w:pict>
      </w:r>
    </w:p>
    <w:p w14:paraId="73AEA80F" w14:textId="77777777" w:rsidR="00D059BF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0E72427C" w14:textId="77777777" w:rsidR="00D059BF" w:rsidRPr="00340587" w:rsidRDefault="00D059BF" w:rsidP="00D059BF">
      <w:pPr>
        <w:shd w:val="clear" w:color="auto" w:fill="FFFFFF"/>
        <w:jc w:val="both"/>
        <w:rPr>
          <w:sz w:val="8"/>
          <w:szCs w:val="8"/>
        </w:rPr>
      </w:pPr>
    </w:p>
    <w:p w14:paraId="506D4C6A" w14:textId="77777777" w:rsidR="00D059BF" w:rsidRPr="006A22C9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66ABAA5D" w14:textId="77777777" w:rsidR="000E11B2" w:rsidRDefault="000E11B2" w:rsidP="00D059BF">
      <w:pPr>
        <w:pStyle w:val="1"/>
        <w:ind w:left="4248" w:firstLine="0"/>
      </w:pPr>
    </w:p>
    <w:p w14:paraId="0C194F49" w14:textId="77777777" w:rsidR="00D059BF" w:rsidRDefault="00D059BF" w:rsidP="00D059BF">
      <w:pPr>
        <w:pStyle w:val="1"/>
        <w:ind w:left="4248" w:firstLine="0"/>
      </w:pPr>
      <w:r>
        <w:t>УТВЕРЖДЕНО</w:t>
      </w:r>
    </w:p>
    <w:p w14:paraId="42034FA7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141392FC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4DFA94CE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212B72B6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ADC7BB9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7832640" w14:textId="77777777" w:rsidR="00D059BF" w:rsidRDefault="00D059BF" w:rsidP="00D059BF">
      <w:pPr>
        <w:ind w:left="4962"/>
        <w:jc w:val="center"/>
        <w:rPr>
          <w:b/>
          <w:sz w:val="28"/>
          <w:szCs w:val="36"/>
        </w:rPr>
      </w:pPr>
    </w:p>
    <w:p w14:paraId="1D5F2803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668ECEDC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0FA2AA9D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6E77F098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28"/>
        </w:rPr>
        <w:t xml:space="preserve">6.11  </w:t>
      </w:r>
      <w:r w:rsidRPr="008079D3">
        <w:rPr>
          <w:b/>
          <w:bCs/>
          <w:sz w:val="28"/>
          <w:szCs w:val="32"/>
        </w:rPr>
        <w:t>Работы по подготовке технологических решений объектов военной инфраструктуры и их комплексов</w:t>
      </w:r>
    </w:p>
    <w:p w14:paraId="0A55F3D4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1E77C231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736191C9" w14:textId="77777777" w:rsidR="00D059BF" w:rsidRDefault="00D059BF" w:rsidP="00D059BF">
      <w:pPr>
        <w:numPr>
          <w:ilvl w:val="1"/>
          <w:numId w:val="4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079D3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</w:t>
      </w:r>
      <w:r w:rsidRPr="008079D3">
        <w:rPr>
          <w:spacing w:val="-1"/>
          <w:sz w:val="28"/>
        </w:rPr>
        <w:t>выдаче</w:t>
      </w:r>
      <w:r>
        <w:rPr>
          <w:spacing w:val="-2"/>
          <w:sz w:val="28"/>
        </w:rPr>
        <w:t xml:space="preserve"> Свидетельства о допуске                /Вид работ </w:t>
      </w:r>
      <w:r w:rsidRPr="006A22C9">
        <w:rPr>
          <w:spacing w:val="-2"/>
          <w:sz w:val="28"/>
        </w:rPr>
        <w:t>6.11  Работы по подготовке технологических решений объектов военной инфраструктуры и их комплексов</w:t>
      </w:r>
      <w:r>
        <w:rPr>
          <w:spacing w:val="-2"/>
          <w:sz w:val="28"/>
        </w:rPr>
        <w:t>/</w:t>
      </w:r>
      <w:r w:rsidRPr="006A22C9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4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0122D0DF" w14:textId="77777777" w:rsidR="00D059BF" w:rsidRPr="00340587" w:rsidRDefault="00D059BF" w:rsidP="00D059BF">
      <w:pPr>
        <w:numPr>
          <w:ilvl w:val="1"/>
          <w:numId w:val="4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340587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2FB3B070" w14:textId="77777777" w:rsidR="00D059BF" w:rsidRDefault="00D059BF" w:rsidP="00D059BF">
      <w:pPr>
        <w:numPr>
          <w:ilvl w:val="1"/>
          <w:numId w:val="42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340587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B847FB9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4524A2AD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6.11  </w:t>
      </w:r>
      <w:r w:rsidRPr="008079D3">
        <w:rPr>
          <w:b/>
          <w:bCs/>
          <w:sz w:val="28"/>
          <w:szCs w:val="32"/>
        </w:rPr>
        <w:t>Работы по подготовке технологических решений объектов военной инфраструктуры и их комплексов</w:t>
      </w:r>
    </w:p>
    <w:p w14:paraId="2981AD77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EE86B85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6571BD7B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77F14BD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414B7692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71085B3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1FE5E285" w14:textId="77777777" w:rsidR="00D059BF" w:rsidRDefault="00D059BF" w:rsidP="00D059BF">
      <w:pPr>
        <w:pStyle w:val="ConsPlusNormal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12FCE86" w14:textId="77777777" w:rsidR="00D059BF" w:rsidRPr="008A2296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12"/>
          <w:szCs w:val="12"/>
        </w:rPr>
      </w:pPr>
    </w:p>
    <w:p w14:paraId="3212CC16" w14:textId="77777777" w:rsidR="00D059BF" w:rsidRPr="008A2296" w:rsidRDefault="00D059BF" w:rsidP="00D059BF">
      <w:pPr>
        <w:pStyle w:val="21"/>
        <w:spacing w:before="0" w:after="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162C46EE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>выполняющим работы по подготовке технологических решений в части Раздела 6.1</w:t>
      </w:r>
      <w:r>
        <w:rPr>
          <w:b/>
        </w:rPr>
        <w:t>1</w:t>
      </w:r>
      <w:r w:rsidRPr="004A1903">
        <w:rPr>
          <w:b/>
        </w:rPr>
        <w:t xml:space="preserve"> «</w:t>
      </w:r>
      <w:r w:rsidRPr="009F7659">
        <w:rPr>
          <w:b/>
        </w:rPr>
        <w:t></w:t>
      </w:r>
      <w:r w:rsidRPr="009F7659">
        <w:rPr>
          <w:b/>
        </w:rPr>
        <w:tab/>
        <w:t>Работы по подготовке технологических решений объектов военной инфраструктуры и их комплексов</w:t>
      </w:r>
      <w:r>
        <w:rPr>
          <w:b/>
        </w:rPr>
        <w:t>»</w:t>
      </w:r>
    </w:p>
    <w:p w14:paraId="3BA9D142" w14:textId="77777777" w:rsidR="00D059BF" w:rsidRPr="004A1903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400"/>
        <w:gridCol w:w="1417"/>
        <w:gridCol w:w="3119"/>
        <w:gridCol w:w="1382"/>
        <w:gridCol w:w="1345"/>
      </w:tblGrid>
      <w:tr w:rsidR="00D059BF" w:rsidRPr="004A1903" w14:paraId="6177FDA7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9EA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3A8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5AF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8E8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06B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A7B1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73339D33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CD07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BD1" w14:textId="77777777" w:rsidR="00D059BF" w:rsidRPr="004A1BA2" w:rsidRDefault="00D059BF" w:rsidP="00AE6AC0">
            <w:r w:rsidRPr="004A1BA2">
              <w:t>Главный инженер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2ECF" w14:textId="77777777" w:rsidR="00D059BF" w:rsidRPr="004A1BA2" w:rsidRDefault="00D059BF" w:rsidP="00AE6AC0">
            <w:r w:rsidRPr="004A1BA2"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4AC" w14:textId="77777777" w:rsidR="00D059BF" w:rsidRPr="004A1BA2" w:rsidRDefault="00D059BF" w:rsidP="00AE6AC0">
            <w:r w:rsidRPr="004A1BA2">
              <w:t xml:space="preserve">Промышленное и гражданское строительство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AA2D" w14:textId="77777777" w:rsidR="00D059BF" w:rsidRPr="004A1BA2" w:rsidRDefault="00D059BF" w:rsidP="00AE6AC0">
            <w:r w:rsidRPr="004A1BA2"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2F6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5769FA31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9275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5FC2" w14:textId="77777777" w:rsidR="00D059BF" w:rsidRPr="004A1BA2" w:rsidRDefault="00D059BF" w:rsidP="00AE6AC0">
            <w:r w:rsidRPr="004A1BA2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35F" w14:textId="77777777" w:rsidR="00D059BF" w:rsidRPr="004A1BA2" w:rsidRDefault="00D059BF" w:rsidP="00AE6AC0">
            <w:pPr>
              <w:rPr>
                <w:b/>
              </w:rPr>
            </w:pPr>
            <w:r w:rsidRPr="004A1BA2"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856" w14:textId="77777777" w:rsidR="00D059BF" w:rsidRPr="004A1BA2" w:rsidRDefault="00D059BF" w:rsidP="00AE6AC0">
            <w:r w:rsidRPr="004A1BA2">
              <w:t>В соответствии с выбранным объектом военной инфраструктуры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7741" w14:textId="77777777" w:rsidR="00D059BF" w:rsidRPr="004A1BA2" w:rsidRDefault="00D059BF" w:rsidP="00AE6AC0">
            <w:r w:rsidRPr="004A1BA2"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48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20E9F580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02E5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BD8B" w14:textId="77777777" w:rsidR="00D059BF" w:rsidRPr="004A1BA2" w:rsidRDefault="00D059BF" w:rsidP="00AE6AC0">
            <w: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59BB" w14:textId="77777777" w:rsidR="00D059BF" w:rsidRPr="004A1BA2" w:rsidRDefault="00D059BF" w:rsidP="00AE6AC0">
            <w:r w:rsidRPr="004A1BA2">
              <w:t>Высшее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BC6" w14:textId="77777777" w:rsidR="00D059BF" w:rsidRPr="004A1BA2" w:rsidRDefault="00D059BF" w:rsidP="00AE6AC0">
            <w:r w:rsidRPr="004A1BA2">
              <w:t xml:space="preserve">Промышленное и гражданское строительство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A0D" w14:textId="77777777" w:rsidR="00D059BF" w:rsidRPr="004A1BA2" w:rsidRDefault="00D059BF" w:rsidP="00AE6AC0">
            <w: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682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4A7BF508" w14:textId="77777777" w:rsidR="00D059BF" w:rsidRPr="00340587" w:rsidRDefault="00D059BF" w:rsidP="00D059BF">
      <w:pPr>
        <w:shd w:val="clear" w:color="auto" w:fill="FFFFFF"/>
        <w:tabs>
          <w:tab w:val="num" w:pos="0"/>
        </w:tabs>
        <w:jc w:val="both"/>
        <w:rPr>
          <w:b/>
          <w:spacing w:val="-3"/>
          <w:sz w:val="8"/>
          <w:szCs w:val="8"/>
        </w:rPr>
      </w:pPr>
    </w:p>
    <w:p w14:paraId="10742354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729F946E">
          <v:rect id="_x0000_i1070" style="width:0;height:1.5pt" o:hralign="center" o:hrstd="t" o:hr="t" fillcolor="gray" stroked="f"/>
        </w:pict>
      </w:r>
    </w:p>
    <w:p w14:paraId="527C04D0" w14:textId="77777777" w:rsidR="00D059BF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7AD17B59" w14:textId="77777777" w:rsidR="00D059BF" w:rsidRDefault="00D059BF" w:rsidP="00D059BF">
      <w:pPr>
        <w:shd w:val="clear" w:color="auto" w:fill="FFFFFF"/>
        <w:jc w:val="both"/>
      </w:pPr>
    </w:p>
    <w:p w14:paraId="5175F2BA" w14:textId="77777777" w:rsidR="00D059BF" w:rsidRDefault="00D059BF" w:rsidP="00D059BF">
      <w:pPr>
        <w:shd w:val="clear" w:color="auto" w:fill="FFFFFF"/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4EDAAE7" w14:textId="77777777" w:rsidR="00D059BF" w:rsidRDefault="00D059BF" w:rsidP="00D059BF">
      <w:pPr>
        <w:pStyle w:val="1"/>
        <w:ind w:left="4247" w:firstLine="0"/>
        <w:jc w:val="left"/>
      </w:pPr>
      <w:r>
        <w:t>УТВЕРЖДЕНО</w:t>
      </w:r>
    </w:p>
    <w:p w14:paraId="1CC237E3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61E6BC61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6BD5C8ED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038A1753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3AD7BEE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11783CD2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4CC1F238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7763572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CED2DDC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5205036C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28"/>
        </w:rPr>
        <w:t xml:space="preserve">6.12  </w:t>
      </w:r>
      <w:r w:rsidRPr="00351BCA">
        <w:rPr>
          <w:b/>
          <w:bCs/>
          <w:sz w:val="28"/>
          <w:szCs w:val="32"/>
        </w:rPr>
        <w:t>Работы по подготовке технологических решений объектов очистных сооружений и их комплексов</w:t>
      </w:r>
    </w:p>
    <w:p w14:paraId="25613069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1C8AEE62" w14:textId="77777777" w:rsidR="00D059BF" w:rsidRPr="008443B9" w:rsidRDefault="00D059BF" w:rsidP="00D059BF">
      <w:pPr>
        <w:tabs>
          <w:tab w:val="left" w:pos="1418"/>
        </w:tabs>
        <w:ind w:left="709"/>
        <w:jc w:val="both"/>
        <w:rPr>
          <w:spacing w:val="-1"/>
          <w:sz w:val="28"/>
        </w:rPr>
      </w:pPr>
    </w:p>
    <w:p w14:paraId="18E7EEF6" w14:textId="77777777" w:rsidR="00D059BF" w:rsidRDefault="00D059BF" w:rsidP="00D059BF">
      <w:pPr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8079D3">
        <w:rPr>
          <w:sz w:val="28"/>
          <w:szCs w:val="28"/>
        </w:rPr>
        <w:t>Требования</w:t>
      </w:r>
      <w:r>
        <w:rPr>
          <w:spacing w:val="-2"/>
          <w:sz w:val="28"/>
        </w:rPr>
        <w:t xml:space="preserve"> к </w:t>
      </w:r>
      <w:r w:rsidRPr="008079D3">
        <w:rPr>
          <w:spacing w:val="-1"/>
          <w:sz w:val="28"/>
        </w:rPr>
        <w:t>выдаче</w:t>
      </w:r>
      <w:r>
        <w:rPr>
          <w:spacing w:val="-2"/>
          <w:sz w:val="28"/>
        </w:rPr>
        <w:t xml:space="preserve"> Свидетельства о допуске               /Вид работ </w:t>
      </w:r>
      <w:r w:rsidRPr="006A22C9">
        <w:rPr>
          <w:spacing w:val="-2"/>
          <w:sz w:val="28"/>
        </w:rPr>
        <w:t>6.12  Работы по подготовке технологических решений объектов очистных сооружений и их комплексов</w:t>
      </w:r>
      <w:r>
        <w:rPr>
          <w:spacing w:val="-2"/>
          <w:sz w:val="28"/>
        </w:rPr>
        <w:t>/</w:t>
      </w:r>
      <w:r w:rsidRPr="006A22C9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5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</w:t>
      </w:r>
      <w:r w:rsidRPr="00C7123C">
        <w:rPr>
          <w:sz w:val="28"/>
        </w:rPr>
        <w:t xml:space="preserve"> </w:t>
      </w:r>
      <w:r>
        <w:rPr>
          <w:sz w:val="28"/>
        </w:rPr>
        <w:t xml:space="preserve">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14C7002D" w14:textId="77777777" w:rsidR="00D059BF" w:rsidRPr="008443B9" w:rsidRDefault="00D059BF" w:rsidP="00D059BF">
      <w:pPr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8443B9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15E89A7" w14:textId="77777777" w:rsidR="00D059BF" w:rsidRDefault="00D059BF" w:rsidP="00D059BF">
      <w:pPr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spacing w:val="-1"/>
          <w:sz w:val="28"/>
        </w:rPr>
      </w:pPr>
      <w:r w:rsidRPr="008443B9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2D39434" w14:textId="77777777" w:rsidR="00D059BF" w:rsidRDefault="00D059BF" w:rsidP="00D059BF">
      <w:pPr>
        <w:tabs>
          <w:tab w:val="left" w:pos="1418"/>
        </w:tabs>
        <w:jc w:val="both"/>
        <w:rPr>
          <w:spacing w:val="-1"/>
          <w:sz w:val="28"/>
        </w:rPr>
      </w:pPr>
    </w:p>
    <w:p w14:paraId="59E93BC5" w14:textId="77777777" w:rsidR="00D059BF" w:rsidRPr="006A22C9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                                           к работам </w:t>
      </w:r>
      <w:r>
        <w:rPr>
          <w:b/>
          <w:sz w:val="28"/>
          <w:szCs w:val="28"/>
        </w:rPr>
        <w:t>по подготовке технологических решений</w:t>
      </w:r>
      <w:r>
        <w:rPr>
          <w:b/>
          <w:spacing w:val="-3"/>
          <w:sz w:val="28"/>
        </w:rPr>
        <w:t xml:space="preserve">                                            </w:t>
      </w:r>
      <w:r w:rsidRPr="006A22C9">
        <w:rPr>
          <w:b/>
          <w:spacing w:val="-3"/>
          <w:sz w:val="28"/>
        </w:rPr>
        <w:t>6.12  Работы по подготовке технологических решений объектов очистных сооружений и их комплексов</w:t>
      </w:r>
    </w:p>
    <w:p w14:paraId="63A6ED33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15E6A84E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4CD36598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4ED46F7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DC86E42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D3AD5D6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52A2FF6" w14:textId="77777777" w:rsidR="00D059BF" w:rsidRDefault="00D059BF" w:rsidP="00D059BF">
      <w:pPr>
        <w:pStyle w:val="ConsPlusNormal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E7EB334" w14:textId="77777777" w:rsidR="00D059BF" w:rsidRPr="008A2296" w:rsidRDefault="00D059BF" w:rsidP="00D059BF">
      <w:pPr>
        <w:pStyle w:val="21"/>
        <w:spacing w:before="0" w:after="0" w:line="360" w:lineRule="auto"/>
        <w:ind w:firstLine="720"/>
        <w:jc w:val="right"/>
        <w:rPr>
          <w:sz w:val="28"/>
        </w:rPr>
      </w:pPr>
      <w:r w:rsidRPr="008A2296">
        <w:rPr>
          <w:sz w:val="28"/>
        </w:rPr>
        <w:t>Приложение 1</w:t>
      </w:r>
    </w:p>
    <w:p w14:paraId="3DADACA1" w14:textId="77777777" w:rsidR="00D059BF" w:rsidRPr="004A1903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4A1903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4A1903">
        <w:rPr>
          <w:b/>
        </w:rPr>
        <w:t>выполняющим работы по подготовке технологических решений в части Раздела 6.12 «Работы по подготовке технологических решений объектов очист</w:t>
      </w:r>
      <w:r>
        <w:rPr>
          <w:b/>
        </w:rPr>
        <w:t>ных сооружений и их комплексов»</w:t>
      </w:r>
    </w:p>
    <w:p w14:paraId="4AC4750E" w14:textId="77777777" w:rsidR="00D059BF" w:rsidRPr="009F7659" w:rsidRDefault="00D059BF" w:rsidP="00D059BF">
      <w:pPr>
        <w:shd w:val="clear" w:color="auto" w:fill="FFFFFF"/>
        <w:tabs>
          <w:tab w:val="left" w:pos="1040"/>
        </w:tabs>
        <w:spacing w:line="360" w:lineRule="auto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09"/>
        <w:gridCol w:w="1701"/>
        <w:gridCol w:w="1984"/>
        <w:gridCol w:w="1418"/>
        <w:gridCol w:w="1381"/>
      </w:tblGrid>
      <w:tr w:rsidR="00D059BF" w:rsidRPr="004A1903" w14:paraId="3E87529B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862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70B0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7C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801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F5C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13D2" w14:textId="77777777" w:rsidR="00D059BF" w:rsidRPr="004A1903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4A1903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4A1903" w14:paraId="3FFAB60B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CCB0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679B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Главный инженер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63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4319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0BE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A0FD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38B97AF4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D50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D52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 xml:space="preserve">Главный специалист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2A9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F5C" w14:textId="77777777" w:rsidR="00D059BF" w:rsidRPr="004A1903" w:rsidRDefault="00D059BF" w:rsidP="00AE6AC0">
            <w:pPr>
              <w:rPr>
                <w:spacing w:val="-3"/>
              </w:rPr>
            </w:pPr>
            <w:r w:rsidRPr="004A1903">
              <w:rPr>
                <w:spacing w:val="-3"/>
              </w:rPr>
              <w:t>Водоснабжение и водоотведение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60E6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7A6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  <w:tr w:rsidR="00D059BF" w:rsidRPr="004A1903" w14:paraId="606AA6E6" w14:textId="77777777" w:rsidTr="00AE6A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FB4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26CB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 xml:space="preserve">Ведущий </w:t>
            </w:r>
            <w:r w:rsidRPr="004A1903">
              <w:rPr>
                <w:spacing w:val="-3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21C0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7AB9" w14:textId="77777777" w:rsidR="00D059BF" w:rsidRPr="004A1903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D8FC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03DB" w14:textId="77777777" w:rsidR="00D059BF" w:rsidRPr="004A1903" w:rsidRDefault="00D059BF" w:rsidP="00AE6AC0">
            <w:pPr>
              <w:jc w:val="center"/>
              <w:rPr>
                <w:spacing w:val="-3"/>
              </w:rPr>
            </w:pPr>
            <w:r w:rsidRPr="004A1903">
              <w:rPr>
                <w:spacing w:val="-3"/>
              </w:rPr>
              <w:t>1</w:t>
            </w:r>
          </w:p>
        </w:tc>
      </w:tr>
    </w:tbl>
    <w:p w14:paraId="7691A430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</w:p>
    <w:p w14:paraId="4C54AF16" w14:textId="77777777" w:rsidR="00D059BF" w:rsidRDefault="00D059BF" w:rsidP="00D059BF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6F0E4050">
          <v:rect id="_x0000_i1071" style="width:0;height:1.5pt" o:hralign="center" o:hrstd="t" o:hr="t" fillcolor="gray" stroked="f"/>
        </w:pict>
      </w:r>
    </w:p>
    <w:p w14:paraId="67CDBD53" w14:textId="77777777" w:rsidR="00D059BF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5AE50D4A" w14:textId="77777777" w:rsidR="00D059BF" w:rsidRDefault="00D059BF" w:rsidP="00D059BF">
      <w:pPr>
        <w:shd w:val="clear" w:color="auto" w:fill="FFFFFF"/>
        <w:jc w:val="both"/>
      </w:pPr>
    </w:p>
    <w:p w14:paraId="203BBE8E" w14:textId="77777777" w:rsidR="00D059BF" w:rsidRDefault="00D059BF" w:rsidP="00D059BF">
      <w:pPr>
        <w:rPr>
          <w:sz w:val="28"/>
          <w:szCs w:val="28"/>
        </w:rPr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</w:t>
      </w:r>
    </w:p>
    <w:p w14:paraId="2F0A0BED" w14:textId="77777777" w:rsidR="00D059BF" w:rsidRDefault="00D059BF" w:rsidP="00D059BF">
      <w:pPr>
        <w:rPr>
          <w:sz w:val="28"/>
          <w:szCs w:val="28"/>
        </w:rPr>
      </w:pPr>
    </w:p>
    <w:p w14:paraId="2F7861BC" w14:textId="77777777" w:rsidR="00D059BF" w:rsidRDefault="00D059BF" w:rsidP="00D059BF">
      <w:pPr>
        <w:rPr>
          <w:sz w:val="28"/>
          <w:szCs w:val="28"/>
        </w:rPr>
      </w:pPr>
    </w:p>
    <w:p w14:paraId="384A2C95" w14:textId="77777777" w:rsidR="00D059BF" w:rsidRDefault="00D059BF" w:rsidP="00D059BF">
      <w:pPr>
        <w:rPr>
          <w:sz w:val="28"/>
          <w:szCs w:val="28"/>
        </w:rPr>
      </w:pPr>
    </w:p>
    <w:p w14:paraId="109D2E51" w14:textId="77777777" w:rsidR="00D059BF" w:rsidRDefault="00D059BF" w:rsidP="00D059BF">
      <w:pPr>
        <w:rPr>
          <w:sz w:val="28"/>
          <w:szCs w:val="28"/>
        </w:rPr>
      </w:pPr>
    </w:p>
    <w:p w14:paraId="79069943" w14:textId="77777777" w:rsidR="00D059BF" w:rsidRDefault="00D059BF" w:rsidP="00D059BF">
      <w:pPr>
        <w:pStyle w:val="1"/>
        <w:ind w:left="4253" w:firstLine="0"/>
        <w:jc w:val="left"/>
      </w:pPr>
      <w:r>
        <w:t>УТВЕРЖДЕНО</w:t>
      </w:r>
    </w:p>
    <w:p w14:paraId="0D329641" w14:textId="77777777" w:rsidR="00D059BF" w:rsidRDefault="00D059BF" w:rsidP="00D059BF">
      <w:pPr>
        <w:widowControl w:val="0"/>
        <w:autoSpaceDE w:val="0"/>
        <w:autoSpaceDN w:val="0"/>
        <w:adjustRightInd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68BAF947" w14:textId="77777777" w:rsidR="00D059BF" w:rsidRDefault="00D059BF" w:rsidP="00D059BF">
      <w:pPr>
        <w:widowControl w:val="0"/>
        <w:autoSpaceDE w:val="0"/>
        <w:autoSpaceDN w:val="0"/>
        <w:adjustRightInd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67FA0570" w14:textId="77777777" w:rsidR="00D059BF" w:rsidRDefault="00D059BF" w:rsidP="00D059BF">
      <w:pPr>
        <w:widowControl w:val="0"/>
        <w:autoSpaceDE w:val="0"/>
        <w:autoSpaceDN w:val="0"/>
        <w:adjustRightInd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7DAF820F" w14:textId="77777777" w:rsidR="00D059BF" w:rsidRDefault="00D059BF" w:rsidP="00D059BF">
      <w:pPr>
        <w:widowControl w:val="0"/>
        <w:autoSpaceDE w:val="0"/>
        <w:autoSpaceDN w:val="0"/>
        <w:adjustRightInd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511D7AA0" w14:textId="77777777" w:rsidR="00D059BF" w:rsidRDefault="00D059BF" w:rsidP="00D059BF">
      <w:pPr>
        <w:widowControl w:val="0"/>
        <w:autoSpaceDE w:val="0"/>
        <w:autoSpaceDN w:val="0"/>
        <w:adjustRightInd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2F62BA8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8F5BC92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65026A6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3BE78094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3B3C722D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7.1   </w:t>
      </w:r>
      <w:r w:rsidRPr="004F7A32">
        <w:rPr>
          <w:b/>
          <w:bCs/>
          <w:sz w:val="28"/>
          <w:szCs w:val="32"/>
        </w:rPr>
        <w:t>Инженерно-технические мероприятия по гражданской обороне</w:t>
      </w:r>
    </w:p>
    <w:p w14:paraId="18F4FBF8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097327D9" w14:textId="77777777" w:rsidR="00D059BF" w:rsidRPr="006532CA" w:rsidRDefault="00D059BF" w:rsidP="00D059BF">
      <w:pPr>
        <w:tabs>
          <w:tab w:val="left" w:pos="-426"/>
        </w:tabs>
        <w:ind w:left="709"/>
        <w:jc w:val="both"/>
        <w:rPr>
          <w:spacing w:val="-1"/>
          <w:sz w:val="28"/>
        </w:rPr>
      </w:pPr>
    </w:p>
    <w:p w14:paraId="21CC5FA3" w14:textId="77777777" w:rsidR="00D059BF" w:rsidRDefault="00D059BF" w:rsidP="00D059BF">
      <w:pPr>
        <w:numPr>
          <w:ilvl w:val="1"/>
          <w:numId w:val="54"/>
        </w:numPr>
        <w:tabs>
          <w:tab w:val="clear" w:pos="792"/>
          <w:tab w:val="left" w:pos="-426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выдаче Свидетельства о допуске                /Вид работ </w:t>
      </w:r>
      <w:r>
        <w:rPr>
          <w:sz w:val="28"/>
          <w:szCs w:val="28"/>
        </w:rPr>
        <w:t xml:space="preserve"> </w:t>
      </w:r>
      <w:r w:rsidRPr="00EC0137">
        <w:rPr>
          <w:sz w:val="28"/>
          <w:szCs w:val="28"/>
        </w:rPr>
        <w:t>7.1   Инженерно-технические мероприятия по гражданской обороне</w:t>
      </w:r>
      <w:r>
        <w:rPr>
          <w:sz w:val="28"/>
          <w:szCs w:val="28"/>
        </w:rPr>
        <w:t>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6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</w:t>
      </w:r>
      <w:r w:rsidRPr="0084263A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87DC5B5" w14:textId="77777777" w:rsidR="00D059BF" w:rsidRPr="006532CA" w:rsidRDefault="00D059BF" w:rsidP="00D059BF">
      <w:pPr>
        <w:numPr>
          <w:ilvl w:val="1"/>
          <w:numId w:val="54"/>
        </w:numPr>
        <w:tabs>
          <w:tab w:val="clear" w:pos="792"/>
          <w:tab w:val="left" w:pos="-426"/>
        </w:tabs>
        <w:ind w:left="0" w:firstLine="709"/>
        <w:jc w:val="both"/>
        <w:rPr>
          <w:spacing w:val="-1"/>
          <w:sz w:val="28"/>
        </w:rPr>
      </w:pPr>
      <w:r w:rsidRPr="006532CA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C169442" w14:textId="77777777" w:rsidR="00D059BF" w:rsidRDefault="00D059BF" w:rsidP="00D059BF">
      <w:pPr>
        <w:numPr>
          <w:ilvl w:val="1"/>
          <w:numId w:val="54"/>
        </w:numPr>
        <w:tabs>
          <w:tab w:val="clear" w:pos="792"/>
          <w:tab w:val="left" w:pos="-426"/>
        </w:tabs>
        <w:ind w:left="0" w:firstLine="709"/>
        <w:jc w:val="both"/>
        <w:rPr>
          <w:spacing w:val="-1"/>
          <w:sz w:val="28"/>
        </w:rPr>
      </w:pPr>
      <w:r w:rsidRPr="006532CA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19428A36" w14:textId="77777777" w:rsidR="00D059BF" w:rsidRDefault="00D059BF" w:rsidP="00D059BF">
      <w:pPr>
        <w:tabs>
          <w:tab w:val="left" w:pos="1276"/>
        </w:tabs>
        <w:jc w:val="both"/>
        <w:rPr>
          <w:sz w:val="28"/>
          <w:szCs w:val="28"/>
        </w:rPr>
      </w:pPr>
    </w:p>
    <w:p w14:paraId="28BCF21D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разработке специальных разделов проектной документации</w:t>
      </w:r>
      <w:r>
        <w:rPr>
          <w:b/>
          <w:spacing w:val="-3"/>
          <w:sz w:val="28"/>
        </w:rPr>
        <w:t xml:space="preserve">                              </w:t>
      </w:r>
      <w:r>
        <w:rPr>
          <w:b/>
          <w:bCs/>
          <w:sz w:val="28"/>
          <w:szCs w:val="32"/>
        </w:rPr>
        <w:t xml:space="preserve">7.1   </w:t>
      </w:r>
      <w:r w:rsidRPr="004F7A32">
        <w:rPr>
          <w:b/>
          <w:bCs/>
          <w:sz w:val="28"/>
          <w:szCs w:val="32"/>
        </w:rPr>
        <w:t>Инженерно-технические мероприятия по гражданской обороне</w:t>
      </w:r>
    </w:p>
    <w:p w14:paraId="73A11AB9" w14:textId="77777777" w:rsidR="00D059BF" w:rsidRDefault="00D059BF" w:rsidP="00D059BF">
      <w:pPr>
        <w:jc w:val="both"/>
        <w:rPr>
          <w:b/>
          <w:sz w:val="28"/>
        </w:rPr>
      </w:pPr>
    </w:p>
    <w:p w14:paraId="068B2365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2D99AA8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10EE504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37496F5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ACFF9F1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7B44A3A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A9044F9" w14:textId="77777777" w:rsidR="00D059BF" w:rsidRDefault="00D059BF" w:rsidP="00D059BF">
      <w:pPr>
        <w:pStyle w:val="ConsPlusNormal"/>
        <w:numPr>
          <w:ilvl w:val="1"/>
          <w:numId w:val="5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7BB2DD3E" w14:textId="77777777" w:rsidR="00D059BF" w:rsidRPr="00F219A9" w:rsidRDefault="00D059BF" w:rsidP="00D059BF">
      <w:pPr>
        <w:pStyle w:val="2"/>
        <w:spacing w:line="240" w:lineRule="auto"/>
      </w:pPr>
      <w:r>
        <w:t>Приложение 1</w:t>
      </w:r>
    </w:p>
    <w:p w14:paraId="17DE9D18" w14:textId="77777777" w:rsidR="00D059BF" w:rsidRPr="001D01BE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1D01BE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1D01BE">
        <w:rPr>
          <w:b/>
        </w:rPr>
        <w:t>выполняющим работы по разработке специальных разделов проектной документации в части Раздела 7.1 «Инженерно-технические меро</w:t>
      </w:r>
      <w:r>
        <w:rPr>
          <w:b/>
        </w:rPr>
        <w:t>приятия по гражданской обороне»</w:t>
      </w:r>
    </w:p>
    <w:p w14:paraId="523D6813" w14:textId="77777777" w:rsidR="00D059BF" w:rsidRPr="006532CA" w:rsidRDefault="00D059BF" w:rsidP="00D059BF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657"/>
        <w:gridCol w:w="1134"/>
        <w:gridCol w:w="3685"/>
        <w:gridCol w:w="1276"/>
        <w:gridCol w:w="1385"/>
      </w:tblGrid>
      <w:tr w:rsidR="00D059BF" w:rsidRPr="00F219A9" w14:paraId="04B0D122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9040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794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8AD" w14:textId="77777777" w:rsidR="00D059BF" w:rsidRPr="00F219A9" w:rsidRDefault="00D059BF" w:rsidP="00AE6AC0">
            <w:pPr>
              <w:ind w:right="-108" w:hanging="123"/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FB81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8B7" w14:textId="77777777" w:rsidR="00D059BF" w:rsidRPr="00F219A9" w:rsidRDefault="00D059BF" w:rsidP="00AE6AC0">
            <w:pPr>
              <w:ind w:right="-108" w:hanging="108"/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210D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14:paraId="3FD35F74" w14:textId="77777777" w:rsidTr="00AE6AC0">
        <w:trPr>
          <w:trHeight w:val="8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DE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5E5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 w:rsidRPr="001D01BE">
              <w:rPr>
                <w:spacing w:val="-3"/>
              </w:rPr>
              <w:t xml:space="preserve">Главный специалист по гражданской обороне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4FE5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588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 w:rsidRPr="001D01BE">
              <w:rPr>
                <w:spacing w:val="-3"/>
              </w:rPr>
              <w:t xml:space="preserve">Защита в  чрезвычайных ситуациях. Пожарная безопасность. Безопасность технологических процессов и производств. Безопасность жизнедеятельности в </w:t>
            </w:r>
            <w:proofErr w:type="spellStart"/>
            <w:r w:rsidRPr="001D01BE">
              <w:rPr>
                <w:spacing w:val="-3"/>
              </w:rPr>
              <w:t>техносфере</w:t>
            </w:r>
            <w:proofErr w:type="spellEnd"/>
            <w:r w:rsidRPr="001D01BE">
              <w:rPr>
                <w:spacing w:val="-3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B4DF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6E8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  <w:tr w:rsidR="00D059BF" w14:paraId="7DA7E383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B19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EC00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 w:rsidRPr="001D01BE">
              <w:rPr>
                <w:spacing w:val="-3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485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A5B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5F4F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22E8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  <w:tr w:rsidR="00D059BF" w:rsidRPr="00C44F94" w14:paraId="199F03E5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280" w14:textId="77777777" w:rsidR="00D059BF" w:rsidRPr="00C44F94" w:rsidRDefault="00D059BF" w:rsidP="00AE6AC0">
            <w:pPr>
              <w:rPr>
                <w:spacing w:val="-3"/>
              </w:rPr>
            </w:pPr>
            <w:r w:rsidRPr="00C44F94">
              <w:rPr>
                <w:spacing w:val="-3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05B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 w:rsidRPr="001D01BE">
              <w:rPr>
                <w:spacing w:val="-3"/>
              </w:rPr>
              <w:t xml:space="preserve">Инженер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450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86D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DEB6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C009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</w:tbl>
    <w:p w14:paraId="04652DE1" w14:textId="77777777" w:rsidR="00D059BF" w:rsidRDefault="00D059BF" w:rsidP="00D059BF">
      <w:pPr>
        <w:jc w:val="both"/>
      </w:pPr>
      <w:r>
        <w:pict w14:anchorId="10C6284A">
          <v:rect id="_x0000_i1083" style="width:0;height:1.5pt" o:hralign="center" o:hrstd="t" o:hr="t" fillcolor="gray" stroked="f"/>
        </w:pict>
      </w:r>
    </w:p>
    <w:p w14:paraId="389DC15E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17100892" w14:textId="77777777" w:rsidR="00D059BF" w:rsidRDefault="00D059BF" w:rsidP="00D059BF">
      <w:pPr>
        <w:spacing w:before="80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62B3960A" w14:textId="77777777" w:rsidR="000E11B2" w:rsidRDefault="000E11B2" w:rsidP="00D059BF">
      <w:pPr>
        <w:pStyle w:val="1"/>
        <w:ind w:left="4678" w:firstLine="0"/>
        <w:jc w:val="left"/>
      </w:pPr>
    </w:p>
    <w:p w14:paraId="5D257F36" w14:textId="77777777" w:rsidR="00D059BF" w:rsidRDefault="00D059BF" w:rsidP="00D059BF">
      <w:pPr>
        <w:pStyle w:val="1"/>
        <w:ind w:left="4678" w:firstLine="0"/>
        <w:jc w:val="left"/>
      </w:pPr>
      <w:r>
        <w:t>УТВЕРЖДЕНО</w:t>
      </w:r>
    </w:p>
    <w:p w14:paraId="028E20F9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193A895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38B7117B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622672C0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80D0C22" w14:textId="77777777" w:rsidR="00D059BF" w:rsidRDefault="00D059BF" w:rsidP="00D059BF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7977322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78289FB6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49840A71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69917EAB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0DB55C5D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7.2   </w:t>
      </w:r>
      <w:r w:rsidRPr="004F7A32">
        <w:rPr>
          <w:b/>
          <w:bCs/>
          <w:sz w:val="28"/>
          <w:szCs w:val="32"/>
        </w:rPr>
        <w:t>Инженерно-технические мероприятия по предупреждению чрезвычайных ситуаций природного и техногенного характера</w:t>
      </w:r>
    </w:p>
    <w:p w14:paraId="01A50107" w14:textId="77777777" w:rsidR="00D059BF" w:rsidRDefault="00D059BF" w:rsidP="00D059BF">
      <w:pPr>
        <w:spacing w:before="12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32252796" w14:textId="77777777" w:rsidR="00D059BF" w:rsidRPr="006532CA" w:rsidRDefault="00D059BF" w:rsidP="00D059BF">
      <w:pPr>
        <w:tabs>
          <w:tab w:val="left" w:pos="-426"/>
          <w:tab w:val="left" w:pos="1418"/>
        </w:tabs>
        <w:ind w:left="709"/>
        <w:jc w:val="both"/>
        <w:rPr>
          <w:spacing w:val="-1"/>
          <w:sz w:val="16"/>
          <w:szCs w:val="16"/>
        </w:rPr>
      </w:pPr>
    </w:p>
    <w:p w14:paraId="566C6841" w14:textId="77777777" w:rsidR="00D059BF" w:rsidRDefault="00D059BF" w:rsidP="00D059BF">
      <w:pPr>
        <w:numPr>
          <w:ilvl w:val="1"/>
          <w:numId w:val="55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Требования к </w:t>
      </w:r>
      <w:r w:rsidRPr="004F7A32">
        <w:rPr>
          <w:sz w:val="28"/>
          <w:szCs w:val="28"/>
        </w:rPr>
        <w:t>выдаче</w:t>
      </w:r>
      <w:r>
        <w:rPr>
          <w:spacing w:val="-2"/>
          <w:sz w:val="28"/>
        </w:rPr>
        <w:t xml:space="preserve"> Свидетельства о допуске               /Вид работ </w:t>
      </w:r>
      <w:r w:rsidRPr="00EC0137">
        <w:rPr>
          <w:spacing w:val="-2"/>
          <w:sz w:val="28"/>
        </w:rPr>
        <w:t>7.2 Инженерно-технические мероприятия по предупреждению чрезвычайных ситуаций природного и техногенного характера</w:t>
      </w:r>
      <w:r>
        <w:rPr>
          <w:spacing w:val="-2"/>
          <w:sz w:val="28"/>
        </w:rPr>
        <w:t>/</w:t>
      </w:r>
      <w:r w:rsidRPr="00EC013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7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</w:t>
      </w:r>
      <w:r w:rsidRPr="0084263A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17E864E3" w14:textId="77777777" w:rsidR="00D059BF" w:rsidRPr="006532CA" w:rsidRDefault="00D059BF" w:rsidP="00D059BF">
      <w:pPr>
        <w:numPr>
          <w:ilvl w:val="1"/>
          <w:numId w:val="55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 w:rsidRPr="006532CA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9731D66" w14:textId="77777777" w:rsidR="00D059BF" w:rsidRPr="006532CA" w:rsidRDefault="00D059BF" w:rsidP="00D059BF">
      <w:pPr>
        <w:numPr>
          <w:ilvl w:val="1"/>
          <w:numId w:val="55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 w:rsidRPr="006532CA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603BB017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6CDF3A9E" w14:textId="77777777" w:rsidR="00D059BF" w:rsidRPr="006532CA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 xml:space="preserve">по разработке специальных разделов проектной документации                           </w:t>
      </w:r>
      <w:r>
        <w:rPr>
          <w:b/>
          <w:spacing w:val="-3"/>
          <w:sz w:val="28"/>
        </w:rPr>
        <w:t xml:space="preserve"> </w:t>
      </w:r>
      <w:r>
        <w:rPr>
          <w:b/>
          <w:bCs/>
          <w:sz w:val="28"/>
          <w:szCs w:val="32"/>
        </w:rPr>
        <w:t xml:space="preserve">7.2   </w:t>
      </w:r>
      <w:r w:rsidRPr="004F7A32">
        <w:rPr>
          <w:b/>
          <w:bCs/>
          <w:sz w:val="28"/>
          <w:szCs w:val="32"/>
        </w:rPr>
        <w:t>Инженерно-технические мероприятия по предупреждению чрезвычайных ситуаций природного и техногенного характера</w:t>
      </w:r>
    </w:p>
    <w:p w14:paraId="4AD8BE8D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8130A80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0D86C431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62150AA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47203A76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3A6F9D41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66F09F07" w14:textId="77777777" w:rsidR="00D059BF" w:rsidRDefault="00D059BF" w:rsidP="00D059BF">
      <w:pPr>
        <w:pStyle w:val="ConsPlusNormal"/>
        <w:numPr>
          <w:ilvl w:val="1"/>
          <w:numId w:val="57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3811B645" w14:textId="77777777" w:rsidR="00D059BF" w:rsidRPr="00F219A9" w:rsidRDefault="00D059BF" w:rsidP="00D059BF">
      <w:pPr>
        <w:pStyle w:val="2"/>
        <w:spacing w:line="240" w:lineRule="auto"/>
      </w:pPr>
      <w:r>
        <w:t>Приложение 1</w:t>
      </w:r>
    </w:p>
    <w:p w14:paraId="1A8A5008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2F6AC6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 w:rsidRPr="002F6AC6">
        <w:rPr>
          <w:b/>
        </w:rPr>
        <w:t>выполняющим работы по разработке специальных разделов проектной документации в части Раздела 7.2 «Инженерно-технические мероприятия по предупреждению чрезвычайных ситуаций природного и техногенного характера»</w:t>
      </w:r>
    </w:p>
    <w:p w14:paraId="472D0A03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657"/>
        <w:gridCol w:w="1276"/>
        <w:gridCol w:w="3543"/>
        <w:gridCol w:w="1418"/>
        <w:gridCol w:w="1243"/>
      </w:tblGrid>
      <w:tr w:rsidR="00D059BF" w:rsidRPr="00F219A9" w14:paraId="042497BC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FD64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B92D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B0A3" w14:textId="77777777" w:rsidR="00D059BF" w:rsidRPr="00F219A9" w:rsidRDefault="00D059BF" w:rsidP="00AE6AC0">
            <w:pPr>
              <w:ind w:right="-108" w:hanging="123"/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D62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639" w14:textId="77777777" w:rsidR="00D059BF" w:rsidRPr="00F219A9" w:rsidRDefault="00D059BF" w:rsidP="00AE6AC0">
            <w:pPr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D895" w14:textId="77777777" w:rsidR="00D059BF" w:rsidRPr="00F219A9" w:rsidRDefault="00D059BF" w:rsidP="00AE6AC0">
            <w:pPr>
              <w:ind w:right="-141" w:hanging="108"/>
              <w:rPr>
                <w:spacing w:val="-3"/>
                <w:sz w:val="20"/>
                <w:szCs w:val="20"/>
              </w:rPr>
            </w:pPr>
            <w:r w:rsidRPr="00F219A9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14:paraId="051F9BC5" w14:textId="77777777" w:rsidTr="00AE6AC0">
        <w:trPr>
          <w:trHeight w:val="8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55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5D5D" w14:textId="77777777" w:rsidR="00D059BF" w:rsidRPr="001D01BE" w:rsidRDefault="00D059BF" w:rsidP="00AE6AC0">
            <w:pPr>
              <w:spacing w:before="60" w:after="60"/>
              <w:ind w:right="-108"/>
              <w:rPr>
                <w:spacing w:val="-3"/>
              </w:rPr>
            </w:pPr>
            <w:r w:rsidRPr="001D01BE">
              <w:rPr>
                <w:spacing w:val="-3"/>
              </w:rPr>
              <w:t xml:space="preserve">Главный специалист по чрезвычайным ситуациям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2EC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BE35" w14:textId="77777777" w:rsidR="00D059BF" w:rsidRPr="001D01BE" w:rsidRDefault="00D059BF" w:rsidP="00AE6AC0">
            <w:pPr>
              <w:spacing w:before="60" w:after="60"/>
              <w:ind w:right="-108"/>
              <w:rPr>
                <w:spacing w:val="-3"/>
              </w:rPr>
            </w:pPr>
            <w:r w:rsidRPr="001D01BE">
              <w:rPr>
                <w:spacing w:val="-3"/>
              </w:rPr>
              <w:t xml:space="preserve">Защита в  чрезвычайных ситуациях. Пожарная безопасность. Безопасность технологических процессов и производств. Безопасность жизнедеятельности в </w:t>
            </w:r>
            <w:proofErr w:type="spellStart"/>
            <w:r w:rsidRPr="001D01BE">
              <w:rPr>
                <w:spacing w:val="-3"/>
              </w:rPr>
              <w:t>техносфере</w:t>
            </w:r>
            <w:proofErr w:type="spellEnd"/>
            <w:r w:rsidRPr="001D01BE">
              <w:rPr>
                <w:spacing w:val="-3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31E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F3E6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  <w:tr w:rsidR="00D059BF" w14:paraId="16D03E3C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68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241" w14:textId="77777777" w:rsidR="00D059BF" w:rsidRPr="001D01BE" w:rsidRDefault="00D059BF" w:rsidP="00AE6AC0">
            <w:pPr>
              <w:spacing w:before="60" w:after="60"/>
              <w:ind w:right="-108"/>
              <w:rPr>
                <w:spacing w:val="-3"/>
              </w:rPr>
            </w:pPr>
            <w:r w:rsidRPr="001D01BE">
              <w:rPr>
                <w:spacing w:val="-3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6B3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7C2" w14:textId="77777777" w:rsidR="00D059BF" w:rsidRPr="001D01BE" w:rsidRDefault="00D059BF" w:rsidP="00AE6AC0">
            <w:pPr>
              <w:spacing w:before="60" w:after="60"/>
              <w:ind w:right="-108"/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94C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C110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  <w:tr w:rsidR="00D059BF" w:rsidRPr="00C44F94" w14:paraId="0D431154" w14:textId="77777777" w:rsidTr="00AE6AC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38D8" w14:textId="77777777" w:rsidR="00D059BF" w:rsidRPr="00C44F94" w:rsidRDefault="00D059BF" w:rsidP="00AE6AC0">
            <w:pPr>
              <w:rPr>
                <w:spacing w:val="-3"/>
              </w:rPr>
            </w:pPr>
            <w:r w:rsidRPr="00C44F94">
              <w:rPr>
                <w:spacing w:val="-3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764" w14:textId="77777777" w:rsidR="00D059BF" w:rsidRPr="001D01BE" w:rsidRDefault="00D059BF" w:rsidP="00AE6AC0">
            <w:pPr>
              <w:spacing w:before="60" w:after="60"/>
              <w:rPr>
                <w:spacing w:val="-3"/>
              </w:rPr>
            </w:pPr>
            <w:r w:rsidRPr="001D01BE">
              <w:rPr>
                <w:spacing w:val="-3"/>
              </w:rPr>
              <w:t xml:space="preserve">Инженер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508B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высшее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943A" w14:textId="77777777" w:rsidR="00D059BF" w:rsidRPr="001D01BE" w:rsidRDefault="00D059BF" w:rsidP="00AE6AC0">
            <w:pPr>
              <w:spacing w:before="60" w:after="60"/>
              <w:ind w:right="-108"/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399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5D8" w14:textId="77777777" w:rsidR="00D059BF" w:rsidRPr="001D01BE" w:rsidRDefault="00D059BF" w:rsidP="00AE6AC0">
            <w:pPr>
              <w:spacing w:before="60" w:after="60"/>
              <w:jc w:val="center"/>
              <w:rPr>
                <w:spacing w:val="-3"/>
              </w:rPr>
            </w:pPr>
            <w:r w:rsidRPr="001D01BE">
              <w:rPr>
                <w:spacing w:val="-3"/>
              </w:rPr>
              <w:t>1</w:t>
            </w:r>
          </w:p>
        </w:tc>
      </w:tr>
    </w:tbl>
    <w:p w14:paraId="60FC7F88" w14:textId="77777777" w:rsidR="00D059BF" w:rsidRDefault="00D059BF" w:rsidP="00D059BF">
      <w:pPr>
        <w:jc w:val="both"/>
      </w:pPr>
      <w:r>
        <w:pict w14:anchorId="1D044FAA">
          <v:rect id="_x0000_i1084" style="width:0;height:1.5pt" o:hralign="center" o:hrstd="t" o:hr="t" fillcolor="gray" stroked="f"/>
        </w:pict>
      </w:r>
    </w:p>
    <w:p w14:paraId="51B57134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38C4A7D7" w14:textId="77777777" w:rsidR="00D059BF" w:rsidRPr="002F6AC6" w:rsidRDefault="00D059BF" w:rsidP="00D059BF">
      <w:pPr>
        <w:spacing w:before="40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1E8FD8D3" w14:textId="77777777" w:rsidR="000E11B2" w:rsidRDefault="000E11B2" w:rsidP="00D059BF">
      <w:pPr>
        <w:pStyle w:val="1"/>
        <w:ind w:left="4248" w:firstLine="0"/>
        <w:jc w:val="left"/>
      </w:pPr>
    </w:p>
    <w:p w14:paraId="6B67B5AD" w14:textId="77777777" w:rsidR="00D059BF" w:rsidRDefault="00D059BF" w:rsidP="00D059BF">
      <w:pPr>
        <w:pStyle w:val="1"/>
        <w:ind w:left="4248" w:firstLine="0"/>
        <w:jc w:val="left"/>
      </w:pPr>
      <w:r>
        <w:t>УТВЕРЖДЕНО</w:t>
      </w:r>
    </w:p>
    <w:p w14:paraId="04B18E22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AA67190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4E5F7887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3F9FBD5E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6E308F52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57F72444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3F3718B3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FBB5641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0E8E38B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28"/>
        </w:rPr>
      </w:pPr>
    </w:p>
    <w:p w14:paraId="516DFC80" w14:textId="77777777" w:rsidR="00D059BF" w:rsidRDefault="00D059BF" w:rsidP="00D059BF">
      <w:pPr>
        <w:tabs>
          <w:tab w:val="num" w:pos="900"/>
        </w:tabs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</w:t>
      </w:r>
      <w:r>
        <w:rPr>
          <w:b/>
          <w:bCs/>
          <w:sz w:val="28"/>
          <w:szCs w:val="32"/>
        </w:rPr>
        <w:t xml:space="preserve">7.4   </w:t>
      </w:r>
      <w:r w:rsidRPr="004F7A32">
        <w:rPr>
          <w:b/>
          <w:bCs/>
          <w:sz w:val="28"/>
          <w:szCs w:val="32"/>
        </w:rPr>
        <w:t>Разработка декларации безопасности гидротехнических сооружений</w:t>
      </w:r>
    </w:p>
    <w:p w14:paraId="037C8C67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C22ECFC" w14:textId="77777777" w:rsidR="00D059BF" w:rsidRPr="00855DBF" w:rsidRDefault="00D059BF" w:rsidP="00D059BF">
      <w:pPr>
        <w:tabs>
          <w:tab w:val="left" w:pos="-426"/>
          <w:tab w:val="left" w:pos="1418"/>
        </w:tabs>
        <w:ind w:left="709"/>
        <w:jc w:val="both"/>
        <w:rPr>
          <w:spacing w:val="-1"/>
          <w:sz w:val="12"/>
          <w:szCs w:val="12"/>
        </w:rPr>
      </w:pPr>
    </w:p>
    <w:p w14:paraId="42EA67C6" w14:textId="77777777" w:rsidR="00D059BF" w:rsidRDefault="00D059BF" w:rsidP="00D059BF">
      <w:pPr>
        <w:numPr>
          <w:ilvl w:val="1"/>
          <w:numId w:val="56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 xml:space="preserve">Настоящие </w:t>
      </w:r>
      <w:r w:rsidRPr="004F7A32">
        <w:rPr>
          <w:spacing w:val="-1"/>
          <w:sz w:val="28"/>
        </w:rPr>
        <w:t>Требования</w:t>
      </w:r>
      <w:r>
        <w:rPr>
          <w:spacing w:val="-2"/>
          <w:sz w:val="28"/>
        </w:rPr>
        <w:t xml:space="preserve"> к </w:t>
      </w:r>
      <w:r w:rsidRPr="004F7A32">
        <w:rPr>
          <w:sz w:val="28"/>
          <w:szCs w:val="28"/>
        </w:rPr>
        <w:t>выдаче</w:t>
      </w:r>
      <w:r>
        <w:rPr>
          <w:spacing w:val="-2"/>
          <w:sz w:val="28"/>
        </w:rPr>
        <w:t xml:space="preserve"> Свидетельства о допуске                /Вид работ </w:t>
      </w:r>
      <w:r w:rsidRPr="00EC0137">
        <w:rPr>
          <w:spacing w:val="-2"/>
          <w:sz w:val="28"/>
        </w:rPr>
        <w:t xml:space="preserve">7.4  Разработка декларации безопасности гидротехнических сооружений </w:t>
      </w:r>
      <w:r>
        <w:rPr>
          <w:spacing w:val="-2"/>
          <w:sz w:val="28"/>
        </w:rPr>
        <w:t xml:space="preserve">/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8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 xml:space="preserve"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</w:t>
      </w:r>
      <w:r w:rsidRPr="0084263A">
        <w:rPr>
          <w:sz w:val="28"/>
        </w:rPr>
        <w:t xml:space="preserve"> </w:t>
      </w:r>
      <w:r>
        <w:rPr>
          <w:sz w:val="28"/>
        </w:rPr>
        <w:t>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59BE3CF" w14:textId="77777777" w:rsidR="00D059BF" w:rsidRPr="00855DBF" w:rsidRDefault="00D059BF" w:rsidP="00D059BF">
      <w:pPr>
        <w:numPr>
          <w:ilvl w:val="1"/>
          <w:numId w:val="56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 w:rsidRPr="00855DBF">
        <w:rPr>
          <w:spacing w:val="-1"/>
          <w:sz w:val="28"/>
        </w:rPr>
        <w:t>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387F3D9D" w14:textId="77777777" w:rsidR="00D059BF" w:rsidRDefault="00D059BF" w:rsidP="00D059BF">
      <w:pPr>
        <w:numPr>
          <w:ilvl w:val="1"/>
          <w:numId w:val="56"/>
        </w:numPr>
        <w:tabs>
          <w:tab w:val="left" w:pos="-426"/>
          <w:tab w:val="left" w:pos="1418"/>
        </w:tabs>
        <w:ind w:left="0" w:firstLine="709"/>
        <w:jc w:val="both"/>
        <w:rPr>
          <w:spacing w:val="-1"/>
          <w:sz w:val="28"/>
        </w:rPr>
      </w:pPr>
      <w:r w:rsidRPr="00855DBF">
        <w:rPr>
          <w:spacing w:val="-1"/>
          <w:sz w:val="28"/>
        </w:rPr>
        <w:t>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046B7978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2A1FA45F" w14:textId="77777777" w:rsidR="00D059BF" w:rsidRPr="00EC0137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 xml:space="preserve">по разработке специальных разделов проектной документации                            </w:t>
      </w:r>
      <w:r>
        <w:rPr>
          <w:b/>
          <w:spacing w:val="-3"/>
          <w:sz w:val="28"/>
        </w:rPr>
        <w:t xml:space="preserve"> </w:t>
      </w:r>
      <w:r w:rsidRPr="00EC0137">
        <w:rPr>
          <w:b/>
          <w:spacing w:val="-3"/>
          <w:sz w:val="28"/>
        </w:rPr>
        <w:t>7.4   Разработка декларации безопасности гидротехнических сооружений</w:t>
      </w:r>
    </w:p>
    <w:p w14:paraId="1AF197B2" w14:textId="77777777" w:rsidR="00D059BF" w:rsidRDefault="00D059BF" w:rsidP="00D059BF">
      <w:pPr>
        <w:jc w:val="both"/>
        <w:rPr>
          <w:b/>
          <w:sz w:val="28"/>
        </w:rPr>
      </w:pPr>
    </w:p>
    <w:p w14:paraId="41555092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0100C0C4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14EFDCDF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50F91D4B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7FE5BA1E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B2220C3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574FA916" w14:textId="77777777" w:rsidR="00D059BF" w:rsidRDefault="00D059BF" w:rsidP="00D059BF">
      <w:pPr>
        <w:pStyle w:val="ConsPlusNormal"/>
        <w:numPr>
          <w:ilvl w:val="1"/>
          <w:numId w:val="5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6169F70" w14:textId="77777777" w:rsidR="00D059BF" w:rsidRDefault="00D059BF" w:rsidP="00D059BF">
      <w:pPr>
        <w:pStyle w:val="2"/>
      </w:pPr>
      <w:r>
        <w:t>Приложение 1</w:t>
      </w:r>
    </w:p>
    <w:p w14:paraId="4CEF5B7C" w14:textId="77777777" w:rsidR="00D059BF" w:rsidRDefault="00D059BF" w:rsidP="00D059BF">
      <w:pPr>
        <w:pStyle w:val="21"/>
        <w:spacing w:before="60" w:after="60"/>
        <w:ind w:firstLine="720"/>
        <w:jc w:val="both"/>
        <w:rPr>
          <w:b w:val="0"/>
          <w:sz w:val="6"/>
          <w:szCs w:val="6"/>
        </w:rPr>
      </w:pPr>
    </w:p>
    <w:p w14:paraId="15958F0C" w14:textId="77777777" w:rsidR="00D059BF" w:rsidRPr="00C44F94" w:rsidRDefault="00D059BF" w:rsidP="00D059BF">
      <w:pPr>
        <w:shd w:val="clear" w:color="auto" w:fill="FFFFFF"/>
        <w:tabs>
          <w:tab w:val="num" w:pos="0"/>
        </w:tabs>
        <w:jc w:val="both"/>
        <w:rPr>
          <w:b/>
        </w:rPr>
      </w:pPr>
      <w:r w:rsidRPr="00C44F94">
        <w:rPr>
          <w:b/>
          <w:spacing w:val="-3"/>
        </w:rPr>
        <w:t xml:space="preserve">Квалификационные требования к работникам юридического лица, индивидуальным предпринимателям, работникам индивидуального предпринимателя, </w:t>
      </w:r>
      <w:r>
        <w:rPr>
          <w:b/>
        </w:rPr>
        <w:t xml:space="preserve">выполняющим работы по </w:t>
      </w:r>
      <w:r w:rsidRPr="00C44F94">
        <w:rPr>
          <w:b/>
        </w:rPr>
        <w:t>разработке специальных разделов проектной документации в части Раздела 7.</w:t>
      </w:r>
      <w:r>
        <w:rPr>
          <w:b/>
        </w:rPr>
        <w:t>4 «</w:t>
      </w:r>
      <w:r w:rsidRPr="00756334">
        <w:rPr>
          <w:b/>
        </w:rPr>
        <w:t></w:t>
      </w:r>
      <w:r w:rsidRPr="00756334">
        <w:rPr>
          <w:b/>
        </w:rPr>
        <w:tab/>
        <w:t>Разработка декларации безопасности гидротехнических сооружений</w:t>
      </w:r>
      <w:r>
        <w:rPr>
          <w:b/>
        </w:rPr>
        <w:t>»</w:t>
      </w:r>
    </w:p>
    <w:p w14:paraId="259D8186" w14:textId="77777777" w:rsidR="00D059BF" w:rsidRDefault="00D059BF" w:rsidP="00D059BF">
      <w:pPr>
        <w:shd w:val="clear" w:color="auto" w:fill="FFFFFF"/>
        <w:tabs>
          <w:tab w:val="num" w:pos="0"/>
        </w:tabs>
        <w:jc w:val="both"/>
        <w:rPr>
          <w:b/>
          <w:sz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1276"/>
        <w:gridCol w:w="3119"/>
        <w:gridCol w:w="1275"/>
        <w:gridCol w:w="1276"/>
      </w:tblGrid>
      <w:tr w:rsidR="00D059BF" w:rsidRPr="00C44F94" w14:paraId="2F4B07E4" w14:textId="77777777" w:rsidTr="00AE6AC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B411" w14:textId="77777777" w:rsidR="00D059BF" w:rsidRPr="00C44F9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777" w14:textId="77777777" w:rsidR="00D059BF" w:rsidRPr="00C44F9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1186" w14:textId="77777777" w:rsidR="00D059BF" w:rsidRPr="00C44F94" w:rsidRDefault="00D059BF" w:rsidP="00AE6AC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0DBC" w14:textId="77777777" w:rsidR="00D059BF" w:rsidRPr="00C44F9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A6C9" w14:textId="77777777" w:rsidR="00D059BF" w:rsidRPr="00C44F94" w:rsidRDefault="00D059BF" w:rsidP="00AE6AC0">
            <w:pPr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Стаж работы, не менее,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D6B" w14:textId="77777777" w:rsidR="00D059BF" w:rsidRPr="00C44F94" w:rsidRDefault="00D059BF" w:rsidP="00AE6AC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C44F94">
              <w:rPr>
                <w:spacing w:val="-3"/>
                <w:sz w:val="20"/>
                <w:szCs w:val="20"/>
              </w:rPr>
              <w:t>Количество специалистов</w:t>
            </w:r>
          </w:p>
        </w:tc>
      </w:tr>
      <w:tr w:rsidR="00D059BF" w:rsidRPr="00C44F94" w14:paraId="7DDA68DD" w14:textId="77777777" w:rsidTr="00AE6AC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D62" w14:textId="77777777" w:rsidR="00D059BF" w:rsidRPr="00C44F94" w:rsidRDefault="00D059BF" w:rsidP="00AE6AC0">
            <w:pPr>
              <w:rPr>
                <w:spacing w:val="-3"/>
              </w:rPr>
            </w:pPr>
            <w:r w:rsidRPr="00C44F94">
              <w:rPr>
                <w:spacing w:val="-3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45A" w14:textId="77777777" w:rsidR="00D059BF" w:rsidRPr="004A1BA2" w:rsidRDefault="00D059BF" w:rsidP="00AE6AC0">
            <w:r w:rsidRPr="004A1BA2">
              <w:t>Главный 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BF6" w14:textId="77777777" w:rsidR="00D059BF" w:rsidRPr="004A1BA2" w:rsidRDefault="00D059BF" w:rsidP="00AE6AC0">
            <w:r>
              <w:t>в</w:t>
            </w:r>
            <w:r w:rsidRPr="004A1BA2">
              <w:t>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F034" w14:textId="77777777" w:rsidR="00D059BF" w:rsidRPr="004A1BA2" w:rsidRDefault="00D059BF" w:rsidP="00AE6AC0">
            <w:r w:rsidRPr="004A1BA2">
              <w:t xml:space="preserve">Промышленное и гражданское строительство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40C" w14:textId="77777777" w:rsidR="00D059BF" w:rsidRPr="004A1BA2" w:rsidRDefault="00D059BF" w:rsidP="00AE6AC0">
            <w:pPr>
              <w:jc w:val="center"/>
            </w:pPr>
            <w:r w:rsidRPr="004A1BA2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659F" w14:textId="77777777" w:rsidR="00D059BF" w:rsidRPr="004A1BA2" w:rsidRDefault="00D059BF" w:rsidP="00AE6AC0">
            <w:pPr>
              <w:jc w:val="center"/>
            </w:pPr>
            <w:r>
              <w:t>1</w:t>
            </w:r>
          </w:p>
        </w:tc>
      </w:tr>
      <w:tr w:rsidR="00D059BF" w:rsidRPr="00C44F94" w14:paraId="6FC99C78" w14:textId="77777777" w:rsidTr="00AE6AC0">
        <w:trPr>
          <w:trHeight w:val="59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9E6" w14:textId="77777777" w:rsidR="00D059BF" w:rsidRPr="00C44F94" w:rsidRDefault="00D059BF" w:rsidP="00AE6AC0">
            <w:pPr>
              <w:rPr>
                <w:spacing w:val="-3"/>
              </w:rPr>
            </w:pPr>
            <w:r w:rsidRPr="00C44F94">
              <w:rPr>
                <w:spacing w:val="-3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0E1" w14:textId="77777777" w:rsidR="00D059BF" w:rsidRPr="004A1BA2" w:rsidRDefault="00D059BF" w:rsidP="00AE6AC0">
            <w:r w:rsidRPr="004A1BA2"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042" w14:textId="77777777" w:rsidR="00D059BF" w:rsidRPr="004A1BA2" w:rsidRDefault="00D059BF" w:rsidP="00AE6AC0">
            <w:r>
              <w:t>в</w:t>
            </w:r>
            <w:r w:rsidRPr="004A1BA2">
              <w:t>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C04" w14:textId="77777777" w:rsidR="00D059BF" w:rsidRPr="004A1BA2" w:rsidRDefault="00D059BF" w:rsidP="00AE6AC0">
            <w:r w:rsidRPr="004A1BA2">
              <w:t xml:space="preserve">Гидротехническое строительство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FB3" w14:textId="77777777" w:rsidR="00D059BF" w:rsidRPr="004A1BA2" w:rsidRDefault="00D059BF" w:rsidP="00AE6AC0">
            <w:pPr>
              <w:jc w:val="center"/>
            </w:pPr>
            <w:r w:rsidRPr="004A1BA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59A" w14:textId="77777777" w:rsidR="00D059BF" w:rsidRPr="004A1BA2" w:rsidRDefault="00D059BF" w:rsidP="00AE6AC0">
            <w:pPr>
              <w:jc w:val="center"/>
            </w:pPr>
            <w:r>
              <w:t>1</w:t>
            </w:r>
          </w:p>
          <w:p w14:paraId="016DE3D2" w14:textId="77777777" w:rsidR="00D059BF" w:rsidRPr="004A1BA2" w:rsidRDefault="00D059BF" w:rsidP="00AE6AC0">
            <w:pPr>
              <w:jc w:val="center"/>
            </w:pPr>
          </w:p>
        </w:tc>
      </w:tr>
      <w:tr w:rsidR="00D059BF" w:rsidRPr="00C44F94" w14:paraId="13105721" w14:textId="77777777" w:rsidTr="00AE6AC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ACBD" w14:textId="77777777" w:rsidR="00D059BF" w:rsidRPr="00C44F94" w:rsidRDefault="00D059BF" w:rsidP="00AE6AC0">
            <w:pPr>
              <w:spacing w:before="60" w:after="60"/>
              <w:rPr>
                <w:spacing w:val="-3"/>
              </w:rPr>
            </w:pPr>
            <w:r w:rsidRPr="00C44F94">
              <w:rPr>
                <w:spacing w:val="-3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CC7" w14:textId="77777777" w:rsidR="00D059BF" w:rsidRPr="004A1BA2" w:rsidRDefault="00D059BF" w:rsidP="00AE6AC0">
            <w:r>
              <w:t>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7807" w14:textId="77777777" w:rsidR="00D059BF" w:rsidRPr="004A1BA2" w:rsidRDefault="00D059BF" w:rsidP="00AE6AC0">
            <w:r>
              <w:t>в</w:t>
            </w:r>
            <w:r w:rsidRPr="004A1BA2">
              <w:t>ысшее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DD5" w14:textId="77777777" w:rsidR="00D059BF" w:rsidRPr="004A1BA2" w:rsidRDefault="00D059BF" w:rsidP="00AE6AC0">
            <w:r w:rsidRPr="004A1BA2">
              <w:t xml:space="preserve">Промышленное и гражданское строительство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B14" w14:textId="77777777" w:rsidR="00D059BF" w:rsidRPr="004A1BA2" w:rsidRDefault="00D059BF" w:rsidP="00AE6AC0">
            <w:pPr>
              <w:jc w:val="center"/>
            </w:pPr>
            <w:r w:rsidRPr="004A1BA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18AC" w14:textId="77777777" w:rsidR="00D059BF" w:rsidRPr="004A1BA2" w:rsidRDefault="00D059BF" w:rsidP="00AE6AC0">
            <w:pPr>
              <w:jc w:val="center"/>
            </w:pPr>
            <w:r>
              <w:t>1</w:t>
            </w:r>
          </w:p>
        </w:tc>
      </w:tr>
    </w:tbl>
    <w:p w14:paraId="74EB3BE4" w14:textId="77777777" w:rsidR="00D059BF" w:rsidRDefault="00D059BF" w:rsidP="00D059BF">
      <w:pPr>
        <w:jc w:val="both"/>
      </w:pPr>
      <w:r>
        <w:pict w14:anchorId="4970E9C0">
          <v:rect id="_x0000_i1085" style="width:0;height:1.5pt" o:hralign="center" o:hrstd="t" o:hr="t" fillcolor="gray" stroked="f"/>
        </w:pict>
      </w:r>
    </w:p>
    <w:p w14:paraId="7F658ECA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7623CA0D" w14:textId="77777777" w:rsidR="00D059BF" w:rsidRDefault="00D059BF" w:rsidP="00D059BF"/>
    <w:p w14:paraId="560B3980" w14:textId="77777777" w:rsidR="00D059BF" w:rsidRDefault="00D059BF" w:rsidP="00D059BF">
      <w:pPr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07A9C92E" w14:textId="77777777" w:rsidR="00D059BF" w:rsidRDefault="00D059BF" w:rsidP="00D059BF"/>
    <w:p w14:paraId="1797AFD9" w14:textId="77777777" w:rsidR="00D059BF" w:rsidRDefault="00D059BF" w:rsidP="00D059BF">
      <w:pPr>
        <w:pStyle w:val="1"/>
        <w:ind w:left="4536" w:firstLine="0"/>
        <w:jc w:val="left"/>
      </w:pPr>
      <w:r>
        <w:t>УТВЕРЖДЕНО</w:t>
      </w:r>
    </w:p>
    <w:p w14:paraId="3141CBE9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44386656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2BAD007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13CB6DC5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E3ECE24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4A774865" w14:textId="77777777" w:rsidR="00D059BF" w:rsidRPr="00711850" w:rsidRDefault="00D059BF" w:rsidP="00D059BF">
      <w:pPr>
        <w:jc w:val="center"/>
        <w:rPr>
          <w:b/>
          <w:sz w:val="16"/>
          <w:szCs w:val="16"/>
        </w:rPr>
      </w:pPr>
    </w:p>
    <w:p w14:paraId="5D211458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9166303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4AE14B46" w14:textId="77777777" w:rsidR="00D059BF" w:rsidRPr="00711850" w:rsidRDefault="00D059BF" w:rsidP="00D059BF">
      <w:pPr>
        <w:jc w:val="center"/>
        <w:rPr>
          <w:b/>
          <w:sz w:val="16"/>
          <w:szCs w:val="16"/>
        </w:rPr>
      </w:pPr>
    </w:p>
    <w:p w14:paraId="40118676" w14:textId="77777777" w:rsidR="00D059BF" w:rsidRDefault="00D059BF" w:rsidP="00D059BF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 xml:space="preserve"> Вид работ 8 Работы  </w:t>
      </w:r>
      <w:r>
        <w:rPr>
          <w:b/>
          <w:sz w:val="28"/>
          <w:szCs w:val="28"/>
        </w:rPr>
        <w:t>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14:paraId="7B602206" w14:textId="77777777" w:rsidR="00D059BF" w:rsidRDefault="00D059BF" w:rsidP="00D059BF">
      <w:pPr>
        <w:tabs>
          <w:tab w:val="num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(см. Примечание)</w:t>
      </w:r>
    </w:p>
    <w:p w14:paraId="3206331F" w14:textId="77777777" w:rsidR="00D059BF" w:rsidRDefault="00D059BF" w:rsidP="00D059BF">
      <w:pPr>
        <w:spacing w:before="12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32E3F851" w14:textId="77777777" w:rsidR="00D059BF" w:rsidRPr="00711850" w:rsidRDefault="00D059BF" w:rsidP="00D059BF">
      <w:pPr>
        <w:jc w:val="both"/>
        <w:rPr>
          <w:b/>
          <w:bCs/>
          <w:spacing w:val="-1"/>
          <w:sz w:val="16"/>
          <w:szCs w:val="16"/>
        </w:rPr>
      </w:pPr>
    </w:p>
    <w:p w14:paraId="6EB9FCE9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     /Вид работ 8  Работы </w:t>
      </w:r>
      <w:r>
        <w:rPr>
          <w:sz w:val="28"/>
          <w:szCs w:val="28"/>
        </w:rPr>
        <w:t>по подготовке проектов организации строительства, сносу и демонтажу зданий и сооружений, продлению срока эксплуатации и консервации/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39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70286D67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1.2.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59FA04DF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1.3.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6799D3F9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  <w:r w:rsidRPr="00711850">
        <w:rPr>
          <w:b/>
          <w:bCs/>
          <w:spacing w:val="-1"/>
          <w:sz w:val="16"/>
          <w:szCs w:val="16"/>
        </w:rPr>
        <w:tab/>
      </w:r>
    </w:p>
    <w:p w14:paraId="1365E60E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47375E75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322F9143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65E47A40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0932CAF6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7CA0ED72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44C22374" w14:textId="77777777" w:rsidR="00D059BF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66D6E87D" w14:textId="77777777" w:rsidR="00D059BF" w:rsidRPr="00711850" w:rsidRDefault="00D059BF" w:rsidP="00D059BF">
      <w:pPr>
        <w:tabs>
          <w:tab w:val="left" w:pos="720"/>
        </w:tabs>
        <w:jc w:val="both"/>
        <w:rPr>
          <w:b/>
          <w:bCs/>
          <w:spacing w:val="-1"/>
          <w:sz w:val="16"/>
          <w:szCs w:val="16"/>
        </w:rPr>
      </w:pPr>
    </w:p>
    <w:p w14:paraId="5DA1EAF6" w14:textId="77777777" w:rsidR="00D059BF" w:rsidRDefault="00D059BF" w:rsidP="00D059BF">
      <w:pPr>
        <w:tabs>
          <w:tab w:val="left" w:pos="720"/>
        </w:tabs>
        <w:ind w:firstLine="709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Примечание:</w:t>
      </w:r>
    </w:p>
    <w:p w14:paraId="27BFBA42" w14:textId="77777777" w:rsidR="00D059BF" w:rsidRDefault="00D059BF" w:rsidP="00D059BF">
      <w:pPr>
        <w:tabs>
          <w:tab w:val="left" w:pos="720"/>
        </w:tabs>
        <w:jc w:val="both"/>
        <w:rPr>
          <w:sz w:val="28"/>
          <w:szCs w:val="28"/>
          <w:u w:val="single"/>
        </w:rPr>
      </w:pPr>
      <w:r>
        <w:rPr>
          <w:spacing w:val="-1"/>
          <w:sz w:val="28"/>
        </w:rPr>
        <w:tab/>
        <w:t xml:space="preserve">1.2. </w:t>
      </w:r>
      <w:r>
        <w:rPr>
          <w:spacing w:val="-1"/>
          <w:sz w:val="28"/>
          <w:u w:val="single"/>
        </w:rPr>
        <w:t xml:space="preserve">Рассматриваемый вид работ </w:t>
      </w:r>
      <w:r>
        <w:rPr>
          <w:sz w:val="28"/>
          <w:szCs w:val="28"/>
          <w:u w:val="single"/>
        </w:rPr>
        <w:t>требует получения допуска только в отношении особо опасных, технически сложных и уникальных объектов.</w:t>
      </w:r>
    </w:p>
    <w:p w14:paraId="0159361F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  <w:u w:val="single"/>
        </w:rPr>
      </w:pPr>
      <w:r>
        <w:rPr>
          <w:sz w:val="28"/>
          <w:szCs w:val="28"/>
        </w:rPr>
        <w:tab/>
        <w:t xml:space="preserve">1.3. </w:t>
      </w:r>
      <w:r>
        <w:rPr>
          <w:sz w:val="28"/>
          <w:szCs w:val="28"/>
          <w:u w:val="single"/>
        </w:rPr>
        <w:t>Поскольку это не противоречит действующему законодательству,</w:t>
      </w:r>
      <w:r>
        <w:rPr>
          <w:spacing w:val="-1"/>
          <w:sz w:val="28"/>
          <w:u w:val="single"/>
        </w:rPr>
        <w:t xml:space="preserve"> рассматриваемый вид работ</w:t>
      </w:r>
      <w:r>
        <w:rPr>
          <w:sz w:val="28"/>
          <w:szCs w:val="28"/>
          <w:u w:val="single"/>
        </w:rPr>
        <w:t xml:space="preserve"> может быть указан в Свидетельстве о допуске и по иным объектам, если об этом просит соответствующий член Партнерства. В данном случае для выдачи Свидетельства о допуске подлежат применению настоящие Требования.</w:t>
      </w:r>
    </w:p>
    <w:p w14:paraId="567DE2F5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3678A47A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14:paraId="4D4AA899" w14:textId="77777777" w:rsidR="00D059BF" w:rsidRDefault="00D059BF" w:rsidP="00D059BF">
      <w:pPr>
        <w:jc w:val="both"/>
        <w:rPr>
          <w:b/>
          <w:sz w:val="28"/>
        </w:rPr>
      </w:pPr>
    </w:p>
    <w:p w14:paraId="4432CBF9" w14:textId="77777777" w:rsidR="00D059BF" w:rsidRDefault="00D059BF" w:rsidP="00D059BF">
      <w:pPr>
        <w:pStyle w:val="ConsPlusNormal"/>
        <w:numPr>
          <w:ilvl w:val="1"/>
          <w:numId w:val="5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BC7F9DA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71C91DB3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4B853F75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51E046D7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240A900E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44453CC8" w14:textId="77777777" w:rsidR="00D059BF" w:rsidRDefault="00D059BF" w:rsidP="00D059BF">
      <w:pPr>
        <w:pStyle w:val="ConsPlusNormal"/>
        <w:numPr>
          <w:ilvl w:val="1"/>
          <w:numId w:val="5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2F399A60" w14:textId="77777777" w:rsidR="00D059BF" w:rsidRDefault="00D059BF" w:rsidP="00D059BF">
      <w:pPr>
        <w:spacing w:line="360" w:lineRule="auto"/>
        <w:ind w:firstLine="720"/>
        <w:jc w:val="both"/>
        <w:rPr>
          <w:sz w:val="28"/>
        </w:rPr>
      </w:pPr>
    </w:p>
    <w:p w14:paraId="4FE426EC" w14:textId="77777777" w:rsidR="00D059BF" w:rsidRDefault="00D059BF" w:rsidP="00D059BF">
      <w:pPr>
        <w:pStyle w:val="2"/>
      </w:pPr>
      <w:r>
        <w:t>Приложение 1</w:t>
      </w:r>
    </w:p>
    <w:p w14:paraId="7EB60199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 или индивидуальным предпринимателям,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 xml:space="preserve">работы по </w:t>
      </w:r>
      <w:r w:rsidRPr="003A265D">
        <w:rPr>
          <w:b/>
          <w:sz w:val="28"/>
          <w:szCs w:val="28"/>
        </w:rPr>
        <w:t>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14:paraId="276850EE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</w:p>
    <w:p w14:paraId="67F58829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13B41713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749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D40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84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12C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758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A9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4B9784D8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5C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E8A0" w14:textId="77777777" w:rsidR="00D059BF" w:rsidRDefault="00D059BF" w:rsidP="00AE6AC0">
            <w:pPr>
              <w:rPr>
                <w:spacing w:val="-3"/>
              </w:rPr>
            </w:pPr>
            <w:r>
              <w:t>Главный инженер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56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D41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B0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8FA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18A84907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AE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6D4" w14:textId="77777777" w:rsidR="00D059BF" w:rsidRDefault="00D059BF" w:rsidP="00AE6AC0">
            <w:pPr>
              <w:rPr>
                <w:spacing w:val="-3"/>
              </w:rPr>
            </w:pPr>
            <w:r>
              <w:t>Главный 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CDF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D4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83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6EB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607FACE6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5B5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3BF4" w14:textId="77777777" w:rsidR="00D059BF" w:rsidRDefault="00D059BF" w:rsidP="00AE6AC0">
            <w:r>
              <w:t xml:space="preserve">Инженер </w:t>
            </w:r>
          </w:p>
          <w:p w14:paraId="1467B238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91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5EB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68C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3C2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1D18E479" w14:textId="77777777" w:rsidR="00D059BF" w:rsidRPr="003E4FA6" w:rsidRDefault="00D059BF" w:rsidP="00D059BF">
      <w:pPr>
        <w:rPr>
          <w:lang w:val="en-US"/>
        </w:rPr>
      </w:pPr>
    </w:p>
    <w:p w14:paraId="5F01C588" w14:textId="77777777" w:rsidR="00D059BF" w:rsidRDefault="00D059BF" w:rsidP="00D059BF">
      <w:pPr>
        <w:jc w:val="both"/>
      </w:pPr>
      <w:r>
        <w:pict w14:anchorId="0BC43F0C">
          <v:rect id="_x0000_i1089" style="width:0;height:1.5pt" o:hralign="center" o:hrstd="t" o:hr="t" fillcolor="gray" stroked="f"/>
        </w:pict>
      </w:r>
    </w:p>
    <w:p w14:paraId="6203C87F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462FA506" w14:textId="77777777" w:rsidR="00D059BF" w:rsidRPr="002F6AC6" w:rsidRDefault="00D059BF" w:rsidP="00D059BF"/>
    <w:p w14:paraId="2CDABECF" w14:textId="77777777" w:rsidR="00D059BF" w:rsidRPr="003A265D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5ED6C6B1" w14:textId="77777777" w:rsidR="00D059BF" w:rsidRDefault="00D059BF" w:rsidP="00D059BF"/>
    <w:p w14:paraId="709156AE" w14:textId="77777777" w:rsidR="00D059BF" w:rsidRDefault="00D059BF" w:rsidP="00D059BF"/>
    <w:p w14:paraId="12B73E03" w14:textId="77777777" w:rsidR="00D059BF" w:rsidRDefault="00D059BF" w:rsidP="00D059BF"/>
    <w:p w14:paraId="1AD2A2AD" w14:textId="77777777" w:rsidR="00D059BF" w:rsidRDefault="00D059BF" w:rsidP="00D059BF"/>
    <w:p w14:paraId="1DB7996C" w14:textId="77777777" w:rsidR="00D059BF" w:rsidRDefault="00D059BF" w:rsidP="00D059BF"/>
    <w:p w14:paraId="27857E28" w14:textId="77777777" w:rsidR="00D059BF" w:rsidRDefault="00D059BF" w:rsidP="00D059BF"/>
    <w:p w14:paraId="474587AB" w14:textId="77777777" w:rsidR="00D059BF" w:rsidRDefault="00D059BF" w:rsidP="00D059BF"/>
    <w:p w14:paraId="51727B5E" w14:textId="77777777" w:rsidR="00D059BF" w:rsidRDefault="00D059BF" w:rsidP="00D059BF"/>
    <w:p w14:paraId="2FF3B398" w14:textId="77777777" w:rsidR="00D059BF" w:rsidRDefault="00D059BF" w:rsidP="00D059BF"/>
    <w:p w14:paraId="333D9E05" w14:textId="77777777" w:rsidR="00D059BF" w:rsidRDefault="00D059BF" w:rsidP="00D059BF"/>
    <w:p w14:paraId="5DE3EA73" w14:textId="77777777" w:rsidR="00D059BF" w:rsidRDefault="00D059BF" w:rsidP="00D059BF"/>
    <w:p w14:paraId="0BA6264E" w14:textId="77777777" w:rsidR="00D059BF" w:rsidRDefault="00D059BF" w:rsidP="00D059BF"/>
    <w:p w14:paraId="001840BA" w14:textId="77777777" w:rsidR="00D059BF" w:rsidRDefault="00D059BF" w:rsidP="00D059BF"/>
    <w:p w14:paraId="3D77D080" w14:textId="77777777" w:rsidR="00D059BF" w:rsidRDefault="00D059BF" w:rsidP="00D059BF"/>
    <w:p w14:paraId="3886896E" w14:textId="77777777" w:rsidR="00D059BF" w:rsidRDefault="00D059BF" w:rsidP="00D059BF"/>
    <w:p w14:paraId="1C531AA7" w14:textId="77777777" w:rsidR="00D059BF" w:rsidRDefault="00D059BF" w:rsidP="00D059BF"/>
    <w:p w14:paraId="3B323C67" w14:textId="77777777" w:rsidR="00D059BF" w:rsidRDefault="00D059BF" w:rsidP="00D059BF"/>
    <w:p w14:paraId="11441D0D" w14:textId="77777777" w:rsidR="00D059BF" w:rsidRDefault="00D059BF" w:rsidP="00D059BF"/>
    <w:p w14:paraId="7D1B4932" w14:textId="77777777" w:rsidR="00D059BF" w:rsidRDefault="00D059BF" w:rsidP="00D059BF"/>
    <w:p w14:paraId="1AD3FC53" w14:textId="77777777" w:rsidR="00D059BF" w:rsidRDefault="00D059BF" w:rsidP="00D059BF"/>
    <w:p w14:paraId="5183CB0D" w14:textId="77777777" w:rsidR="00D059BF" w:rsidRDefault="00D059BF" w:rsidP="00D059BF"/>
    <w:p w14:paraId="481195D4" w14:textId="77777777" w:rsidR="00D059BF" w:rsidRDefault="00D059BF" w:rsidP="00D059BF"/>
    <w:p w14:paraId="65ADB344" w14:textId="77777777" w:rsidR="00D059BF" w:rsidRDefault="00D059BF" w:rsidP="00D059BF"/>
    <w:p w14:paraId="53C31BF5" w14:textId="77777777" w:rsidR="00D059BF" w:rsidRDefault="00D059BF" w:rsidP="00D059BF"/>
    <w:p w14:paraId="7F146130" w14:textId="77777777" w:rsidR="00D059BF" w:rsidRDefault="00D059BF" w:rsidP="00D059BF"/>
    <w:p w14:paraId="4BE170D0" w14:textId="77777777" w:rsidR="00D059BF" w:rsidRDefault="00D059BF" w:rsidP="00D059BF"/>
    <w:p w14:paraId="22B1B780" w14:textId="77777777" w:rsidR="00D059BF" w:rsidRDefault="00D059BF" w:rsidP="00D059BF"/>
    <w:p w14:paraId="16D97E79" w14:textId="77777777" w:rsidR="00D059BF" w:rsidRDefault="00D059BF" w:rsidP="00D059BF"/>
    <w:p w14:paraId="30D59AAF" w14:textId="77777777" w:rsidR="00D059BF" w:rsidRDefault="00D059BF" w:rsidP="00D059BF"/>
    <w:p w14:paraId="0D9C044B" w14:textId="77777777" w:rsidR="00D059BF" w:rsidRDefault="00D059BF" w:rsidP="00D059BF"/>
    <w:p w14:paraId="355D671F" w14:textId="77777777" w:rsidR="00D059BF" w:rsidRDefault="00D059BF" w:rsidP="00D059BF"/>
    <w:p w14:paraId="5B49DABD" w14:textId="77777777" w:rsidR="00D059BF" w:rsidRDefault="00D059BF" w:rsidP="00D059BF"/>
    <w:p w14:paraId="3B5973A1" w14:textId="77777777" w:rsidR="00D059BF" w:rsidRDefault="00D059BF" w:rsidP="00D059BF">
      <w:pPr>
        <w:pStyle w:val="1"/>
        <w:ind w:left="4248" w:firstLine="288"/>
        <w:jc w:val="left"/>
      </w:pPr>
      <w:r>
        <w:t>УТВЕРЖДЕНО</w:t>
      </w:r>
    </w:p>
    <w:p w14:paraId="71B5C1B3" w14:textId="77777777" w:rsidR="00D059BF" w:rsidRDefault="00D059BF" w:rsidP="00D059BF">
      <w:pPr>
        <w:widowControl w:val="0"/>
        <w:autoSpaceDE w:val="0"/>
        <w:autoSpaceDN w:val="0"/>
        <w:adjustRightInd w:val="0"/>
        <w:ind w:left="4248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64D4E48A" w14:textId="77777777" w:rsidR="00D059BF" w:rsidRDefault="00D059BF" w:rsidP="00D059BF">
      <w:pPr>
        <w:widowControl w:val="0"/>
        <w:autoSpaceDE w:val="0"/>
        <w:autoSpaceDN w:val="0"/>
        <w:adjustRightInd w:val="0"/>
        <w:ind w:left="4248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56506D5B" w14:textId="77777777" w:rsidR="00D059BF" w:rsidRDefault="00D059BF" w:rsidP="00D059BF">
      <w:pPr>
        <w:widowControl w:val="0"/>
        <w:autoSpaceDE w:val="0"/>
        <w:autoSpaceDN w:val="0"/>
        <w:adjustRightInd w:val="0"/>
        <w:ind w:left="4248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66801320" w14:textId="77777777" w:rsidR="00D059BF" w:rsidRDefault="00D059BF" w:rsidP="00D059BF">
      <w:pPr>
        <w:widowControl w:val="0"/>
        <w:autoSpaceDE w:val="0"/>
        <w:autoSpaceDN w:val="0"/>
        <w:adjustRightInd w:val="0"/>
        <w:ind w:left="4248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5A6A8F03" w14:textId="77777777" w:rsidR="00D059BF" w:rsidRDefault="00D059BF" w:rsidP="00D059BF">
      <w:pPr>
        <w:widowControl w:val="0"/>
        <w:autoSpaceDE w:val="0"/>
        <w:autoSpaceDN w:val="0"/>
        <w:adjustRightInd w:val="0"/>
        <w:ind w:left="4248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44FD3E81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4253C197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223698D2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23917766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1E9E45FE" w14:textId="77777777" w:rsidR="00D059BF" w:rsidRDefault="00D059BF" w:rsidP="00D059BF">
      <w:pPr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9  Работы </w:t>
      </w:r>
      <w:r>
        <w:rPr>
          <w:b/>
          <w:bCs/>
          <w:sz w:val="28"/>
          <w:szCs w:val="28"/>
        </w:rPr>
        <w:t>по подготовке проектов мероприятий по охране окружающей среды</w:t>
      </w:r>
    </w:p>
    <w:p w14:paraId="38EFF51E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689B638D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2C470864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    /Вид работ 9  Работы </w:t>
      </w:r>
      <w:r>
        <w:rPr>
          <w:sz w:val="28"/>
          <w:szCs w:val="28"/>
        </w:rPr>
        <w:t>по подготовке проектов мероприятий по охране окружающей среды/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40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C19BAF2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1.2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225AEDB" w14:textId="77777777" w:rsidR="00D059BF" w:rsidRDefault="00D059BF" w:rsidP="00D059BF">
      <w:pPr>
        <w:tabs>
          <w:tab w:val="left" w:pos="720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1.3 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3AB1D256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52DF11B8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проектов мероприятий по охране окружающей среды</w:t>
      </w:r>
    </w:p>
    <w:p w14:paraId="52B7AFF0" w14:textId="77777777" w:rsidR="00D059BF" w:rsidRDefault="00D059BF" w:rsidP="00D059BF">
      <w:pPr>
        <w:pStyle w:val="ConsPlusNormal"/>
        <w:numPr>
          <w:ilvl w:val="1"/>
          <w:numId w:val="6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6BE559D5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58B443CD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169A0064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D0DCBE7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05543304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A35C89E" w14:textId="77777777" w:rsidR="00D059BF" w:rsidRDefault="00D059BF" w:rsidP="00D059BF">
      <w:pPr>
        <w:pStyle w:val="ConsPlusNormal"/>
        <w:numPr>
          <w:ilvl w:val="1"/>
          <w:numId w:val="6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4C5E16A9" w14:textId="77777777" w:rsidR="00D059BF" w:rsidRDefault="00D059BF" w:rsidP="00D059BF">
      <w:pPr>
        <w:pStyle w:val="2"/>
        <w:spacing w:line="240" w:lineRule="auto"/>
      </w:pPr>
      <w:r>
        <w:t>Приложение 1</w:t>
      </w:r>
    </w:p>
    <w:p w14:paraId="50983340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лица,  индивидуальным предпринимателям,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 xml:space="preserve">работы по </w:t>
      </w:r>
      <w:r>
        <w:rPr>
          <w:b/>
          <w:bCs/>
          <w:sz w:val="28"/>
          <w:szCs w:val="28"/>
        </w:rPr>
        <w:t>подготовке проектов мероприятий по охране окружающей среды</w:t>
      </w:r>
    </w:p>
    <w:p w14:paraId="79F300A1" w14:textId="77777777" w:rsidR="00D059BF" w:rsidRPr="00A60618" w:rsidRDefault="00D059BF" w:rsidP="00D059BF">
      <w:pPr>
        <w:shd w:val="clear" w:color="auto" w:fill="FFFFFF"/>
        <w:jc w:val="both"/>
        <w:rPr>
          <w:b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038978E6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D4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797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C33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E26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B8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44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3053264C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CAB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E42" w14:textId="77777777" w:rsidR="00D059BF" w:rsidRDefault="00D059BF" w:rsidP="00AE6AC0">
            <w:r>
              <w:t>Главный специалист</w:t>
            </w:r>
          </w:p>
          <w:p w14:paraId="015E30E6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8FA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673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Экология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5A4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020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4CD7882E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DB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DFC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Ведущий 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3A9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7C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B4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89E2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646A3DA9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7D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9EB2" w14:textId="77777777" w:rsidR="00D059BF" w:rsidRDefault="00D059BF" w:rsidP="00AE6AC0">
            <w:r>
              <w:t>Инженер</w:t>
            </w:r>
          </w:p>
          <w:p w14:paraId="6558F2B8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7C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D01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Экология</w:t>
            </w:r>
          </w:p>
          <w:p w14:paraId="55BFA2F3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EA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5A9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5ACC739B" w14:textId="77777777" w:rsidR="00D059BF" w:rsidRDefault="00D059BF" w:rsidP="00D059BF">
      <w:pPr>
        <w:jc w:val="both"/>
      </w:pPr>
      <w:r>
        <w:pict w14:anchorId="02B3701A">
          <v:rect id="_x0000_i1092" style="width:0;height:1.5pt" o:hralign="center" o:hrstd="t" o:hr="t" fillcolor="gray" stroked="f"/>
        </w:pict>
      </w:r>
    </w:p>
    <w:p w14:paraId="707BDAC5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5A84B31F" w14:textId="77777777" w:rsidR="00D059BF" w:rsidRPr="002F6AC6" w:rsidRDefault="00D059BF" w:rsidP="00D059BF"/>
    <w:p w14:paraId="2FD89A55" w14:textId="77777777" w:rsidR="00D059BF" w:rsidRPr="007419D8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23A58234" w14:textId="77777777" w:rsidR="00D059BF" w:rsidRDefault="00D059BF" w:rsidP="00D059BF"/>
    <w:p w14:paraId="1F80B7C5" w14:textId="77777777" w:rsidR="00D059BF" w:rsidRDefault="00D059BF" w:rsidP="00D059BF"/>
    <w:p w14:paraId="2816C0DB" w14:textId="77777777" w:rsidR="00D059BF" w:rsidRDefault="00D059BF" w:rsidP="00D059BF"/>
    <w:p w14:paraId="0BF1658F" w14:textId="77777777" w:rsidR="00D059BF" w:rsidRDefault="00D059BF" w:rsidP="00D059BF"/>
    <w:p w14:paraId="46D1C3D0" w14:textId="77777777" w:rsidR="00D059BF" w:rsidRDefault="00D059BF" w:rsidP="00D059BF"/>
    <w:p w14:paraId="7851EA7C" w14:textId="77777777" w:rsidR="00D059BF" w:rsidRDefault="00D059BF" w:rsidP="00D059BF">
      <w:pPr>
        <w:pStyle w:val="1"/>
        <w:ind w:left="4536" w:firstLine="0"/>
      </w:pPr>
      <w:r>
        <w:t>УТВЕРЖДЕНО</w:t>
      </w:r>
    </w:p>
    <w:p w14:paraId="799D94C6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D616857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0CECA78D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6DE48CCF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73FAD110" w14:textId="77777777" w:rsidR="00D059BF" w:rsidRDefault="00D059BF" w:rsidP="00D059BF">
      <w:pPr>
        <w:widowControl w:val="0"/>
        <w:autoSpaceDE w:val="0"/>
        <w:autoSpaceDN w:val="0"/>
        <w:adjustRightInd w:val="0"/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78335A5B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51E4586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555E183E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5D4F850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2646DD38" w14:textId="77777777" w:rsidR="00D059BF" w:rsidRPr="0055016A" w:rsidRDefault="00D059BF" w:rsidP="00D059BF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 xml:space="preserve">Вид работ 10 Работы </w:t>
      </w:r>
      <w:r w:rsidRPr="0055016A">
        <w:rPr>
          <w:b/>
          <w:sz w:val="28"/>
          <w:szCs w:val="28"/>
        </w:rPr>
        <w:t>по подготовке проектов мероприятий по обеспечению пожарной безопасности</w:t>
      </w:r>
    </w:p>
    <w:p w14:paraId="07A1841D" w14:textId="77777777" w:rsidR="00D059BF" w:rsidRDefault="00D059BF" w:rsidP="00D059BF">
      <w:pPr>
        <w:spacing w:before="160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A560D0C" w14:textId="77777777" w:rsidR="00D059BF" w:rsidRDefault="00D059BF" w:rsidP="00D059BF">
      <w:pPr>
        <w:jc w:val="both"/>
        <w:rPr>
          <w:b/>
          <w:bCs/>
          <w:spacing w:val="-1"/>
          <w:sz w:val="28"/>
        </w:rPr>
      </w:pPr>
    </w:p>
    <w:p w14:paraId="323F6E43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/Вид работ 10 Работы </w:t>
      </w:r>
      <w:r>
        <w:rPr>
          <w:sz w:val="28"/>
          <w:szCs w:val="28"/>
        </w:rPr>
        <w:t>по подготовке проектов мероприятий по обеспечению пожарной безопасности/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41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4675BF34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1.2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2E3516F1" w14:textId="77777777" w:rsidR="00D059BF" w:rsidRDefault="00D059BF" w:rsidP="00D059BF">
      <w:pPr>
        <w:tabs>
          <w:tab w:val="left" w:pos="993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1.3 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45BDE85A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2187A581" w14:textId="77777777" w:rsidR="00D059BF" w:rsidRDefault="00D059BF" w:rsidP="00D059BF">
      <w:pPr>
        <w:jc w:val="both"/>
        <w:rPr>
          <w:b/>
          <w:sz w:val="28"/>
          <w:szCs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подготовке проектов мероприятий по обеспечению пожарной безопасности</w:t>
      </w:r>
    </w:p>
    <w:p w14:paraId="6BE51369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4E26A345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3B527F49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66E9D89A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42777EB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69304264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7B6FF63A" w14:textId="77777777" w:rsidR="00D059BF" w:rsidRDefault="00D059BF" w:rsidP="00D059BF">
      <w:pPr>
        <w:pStyle w:val="ConsPlusNormal"/>
        <w:numPr>
          <w:ilvl w:val="1"/>
          <w:numId w:val="61"/>
        </w:numPr>
        <w:spacing w:line="31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11461199" w14:textId="77777777" w:rsidR="00D059BF" w:rsidRDefault="00D059BF" w:rsidP="00D059BF">
      <w:pPr>
        <w:pStyle w:val="2"/>
        <w:spacing w:line="240" w:lineRule="auto"/>
      </w:pPr>
      <w:r>
        <w:t>Приложение 1</w:t>
      </w:r>
    </w:p>
    <w:p w14:paraId="481DDE3E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лица,  индивидуальным предпринимателям,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 xml:space="preserve">работы по </w:t>
      </w:r>
      <w:r w:rsidRPr="0055121A">
        <w:rPr>
          <w:b/>
          <w:sz w:val="28"/>
          <w:szCs w:val="28"/>
        </w:rPr>
        <w:t>подготовке проектов мероприятий по обеспечению пожарной безопасности</w:t>
      </w:r>
    </w:p>
    <w:p w14:paraId="3CE3CB30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7141C80F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20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A5B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9A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30A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91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D1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53C6613F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A9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7597" w14:textId="77777777" w:rsidR="00D059BF" w:rsidRDefault="00D059BF" w:rsidP="00AE6AC0">
            <w:r>
              <w:t>Главный инженер</w:t>
            </w:r>
          </w:p>
          <w:p w14:paraId="67381C49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51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841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E4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E88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2E596FF2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F8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6A5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Главный 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9E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EC0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Пожарная техника и безопасность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AA3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79A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398A156E" w14:textId="77777777" w:rsidTr="00AE6AC0">
        <w:trPr>
          <w:trHeight w:val="2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7F4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897" w14:textId="77777777" w:rsidR="00D059BF" w:rsidRDefault="00D059BF" w:rsidP="00AE6AC0">
            <w:pPr>
              <w:rPr>
                <w:spacing w:val="-3"/>
              </w:rPr>
            </w:pPr>
            <w:r>
              <w:t>Ведущий 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A79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46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ПГС</w:t>
            </w:r>
          </w:p>
          <w:p w14:paraId="3D654BDE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656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860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0164EC8A" w14:textId="77777777" w:rsidR="00D059BF" w:rsidRDefault="00D059BF" w:rsidP="00D059BF">
      <w:pPr>
        <w:jc w:val="both"/>
      </w:pPr>
      <w:r>
        <w:pict w14:anchorId="38E04686">
          <v:rect id="_x0000_i1095" style="width:0;height:1.5pt" o:hralign="center" o:hrstd="t" o:hr="t" fillcolor="gray" stroked="f"/>
        </w:pict>
      </w:r>
    </w:p>
    <w:p w14:paraId="17D319DD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189401D0" w14:textId="77777777" w:rsidR="00D059BF" w:rsidRPr="002F6AC6" w:rsidRDefault="00D059BF" w:rsidP="00D059BF"/>
    <w:p w14:paraId="01165555" w14:textId="77777777" w:rsidR="00D059BF" w:rsidRPr="00504B28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50D441A8" w14:textId="77777777" w:rsidR="00D059BF" w:rsidRDefault="00D059BF" w:rsidP="00D059BF"/>
    <w:p w14:paraId="79E7ACD2" w14:textId="77777777" w:rsidR="00D059BF" w:rsidRDefault="00D059BF" w:rsidP="00D059BF"/>
    <w:p w14:paraId="47DDFFBB" w14:textId="77777777" w:rsidR="00D059BF" w:rsidRDefault="00D059BF" w:rsidP="00D059BF"/>
    <w:p w14:paraId="2AA8841F" w14:textId="77777777" w:rsidR="00D059BF" w:rsidRDefault="00D059BF" w:rsidP="00D059BF"/>
    <w:p w14:paraId="1DE17547" w14:textId="77777777" w:rsidR="00D059BF" w:rsidRDefault="00D059BF" w:rsidP="00D059BF"/>
    <w:p w14:paraId="6D5CDA5D" w14:textId="77777777" w:rsidR="00D059BF" w:rsidRDefault="00D059BF" w:rsidP="00D059BF">
      <w:pPr>
        <w:pStyle w:val="1"/>
        <w:ind w:left="4395" w:firstLine="0"/>
        <w:jc w:val="left"/>
      </w:pPr>
      <w:r>
        <w:t>УТВЕРЖДЕНО</w:t>
      </w:r>
    </w:p>
    <w:p w14:paraId="1E321D1F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0393E124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НП «ПРОЕКТЦЕНТР» </w:t>
      </w:r>
    </w:p>
    <w:p w14:paraId="5B30E25E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представлению  Правления </w:t>
      </w:r>
    </w:p>
    <w:p w14:paraId="7D690424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40D0CAAB" w14:textId="77777777" w:rsidR="00D059BF" w:rsidRDefault="00D059BF" w:rsidP="00D059BF">
      <w:pPr>
        <w:widowControl w:val="0"/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24FBEA0C" w14:textId="77777777" w:rsidR="00D059BF" w:rsidRDefault="00D059BF" w:rsidP="00D059BF">
      <w:pPr>
        <w:jc w:val="center"/>
        <w:rPr>
          <w:b/>
          <w:sz w:val="28"/>
          <w:szCs w:val="36"/>
        </w:rPr>
      </w:pPr>
    </w:p>
    <w:p w14:paraId="6F4EA5B9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738A278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12BD9D9A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0F53E5C7" w14:textId="77777777" w:rsidR="00D059BF" w:rsidRPr="00A9080F" w:rsidRDefault="00D059BF" w:rsidP="00D059BF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 xml:space="preserve"> Вид работ 11 Работы </w:t>
      </w:r>
      <w:r w:rsidRPr="00A9080F">
        <w:rPr>
          <w:b/>
          <w:sz w:val="28"/>
          <w:szCs w:val="28"/>
        </w:rPr>
        <w:t>по подготовке проектов мероприятий по обеспечению доступа маломобильных групп населения</w:t>
      </w:r>
    </w:p>
    <w:p w14:paraId="20A2CC0D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207AD083" w14:textId="77777777" w:rsidR="00D059BF" w:rsidRPr="00A9080F" w:rsidRDefault="00D059BF" w:rsidP="00D059BF">
      <w:pPr>
        <w:jc w:val="both"/>
        <w:rPr>
          <w:b/>
          <w:bCs/>
          <w:spacing w:val="-1"/>
          <w:sz w:val="16"/>
          <w:szCs w:val="16"/>
        </w:rPr>
      </w:pPr>
    </w:p>
    <w:p w14:paraId="229DF780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      /Вид работ 11 Работы </w:t>
      </w:r>
      <w:r>
        <w:rPr>
          <w:sz w:val="28"/>
          <w:szCs w:val="28"/>
        </w:rPr>
        <w:t>по подготовке проектов мероприятий по обеспечению доступа маломобильных групп населения/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42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212CAF09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1.2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4A43B553" w14:textId="77777777" w:rsidR="00D059BF" w:rsidRDefault="00D059BF" w:rsidP="00D059BF">
      <w:pPr>
        <w:tabs>
          <w:tab w:val="left" w:pos="720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1.3 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22900ED1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0B951D5A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>Статья 2. Требования к выдаче свидетельств о допуске к работам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  <w:szCs w:val="28"/>
        </w:rPr>
        <w:t>по подготовке проектов мероприятий по обеспечению доступа маломобильных групп населения</w:t>
      </w:r>
    </w:p>
    <w:p w14:paraId="7293CCB9" w14:textId="77777777" w:rsidR="00D059BF" w:rsidRDefault="00D059BF" w:rsidP="00D059BF">
      <w:pPr>
        <w:pStyle w:val="ConsPlusNormal"/>
        <w:numPr>
          <w:ilvl w:val="1"/>
          <w:numId w:val="6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2B21DCE7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4D2461F5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7CEDE42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26312CD2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47913986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29589D3A" w14:textId="77777777" w:rsidR="00D059BF" w:rsidRDefault="00D059BF" w:rsidP="00D059BF">
      <w:pPr>
        <w:pStyle w:val="ConsPlusNormal"/>
        <w:numPr>
          <w:ilvl w:val="1"/>
          <w:numId w:val="6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479481DA" w14:textId="77777777" w:rsidR="00D059BF" w:rsidRDefault="00D059BF" w:rsidP="00D059BF">
      <w:pPr>
        <w:pStyle w:val="2"/>
        <w:spacing w:line="240" w:lineRule="auto"/>
      </w:pPr>
      <w:r>
        <w:t>Приложение 1</w:t>
      </w:r>
    </w:p>
    <w:p w14:paraId="2746627C" w14:textId="77777777" w:rsidR="00D059BF" w:rsidRDefault="00D059BF" w:rsidP="00D059BF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лица,  индивидуальным предпринимателям,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 xml:space="preserve">работы </w:t>
      </w:r>
      <w:r w:rsidRPr="003D5419">
        <w:rPr>
          <w:b/>
          <w:sz w:val="28"/>
          <w:szCs w:val="28"/>
        </w:rPr>
        <w:t>по подготовке проектов мероприятий по обеспечению доступа маломобильных групп населения</w:t>
      </w:r>
    </w:p>
    <w:p w14:paraId="523D042A" w14:textId="77777777" w:rsidR="00D059BF" w:rsidRPr="00A9080F" w:rsidRDefault="00D059BF" w:rsidP="00D059BF">
      <w:pPr>
        <w:shd w:val="clear" w:color="auto" w:fill="FFFFFF"/>
        <w:jc w:val="both"/>
        <w:rPr>
          <w:b/>
          <w:spacing w:val="-3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68"/>
        <w:gridCol w:w="1569"/>
        <w:gridCol w:w="1837"/>
        <w:gridCol w:w="1576"/>
        <w:gridCol w:w="1578"/>
      </w:tblGrid>
      <w:tr w:rsidR="00D059BF" w14:paraId="425466DF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A64A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0EF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34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4C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6C0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Стаж работы, не менее,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0CB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3584608E" w14:textId="77777777" w:rsidTr="00AE6AC0">
        <w:trPr>
          <w:trHeight w:val="38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55E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891" w14:textId="77777777" w:rsidR="00D059BF" w:rsidRDefault="00D059BF" w:rsidP="00AE6AC0">
            <w:r>
              <w:t>Главный архитектор</w:t>
            </w:r>
          </w:p>
          <w:p w14:paraId="70B2F9D9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FE9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550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E4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4224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3CE87316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CA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8C8B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Главный инженер</w:t>
            </w:r>
          </w:p>
          <w:p w14:paraId="6C9CAB7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проекта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5DC0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7C1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8E6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B228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5B0337E6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29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AAC6" w14:textId="77777777" w:rsidR="00D059BF" w:rsidRDefault="00D059BF" w:rsidP="00AE6AC0">
            <w:r>
              <w:t>Архитектор</w:t>
            </w:r>
          </w:p>
          <w:p w14:paraId="740F1617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57FC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1A1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3E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4C6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258466B2" w14:textId="77777777" w:rsidR="00D059BF" w:rsidRDefault="00D059BF" w:rsidP="00D059BF">
      <w:pPr>
        <w:jc w:val="both"/>
      </w:pPr>
      <w:r>
        <w:pict w14:anchorId="0EFE5B8D">
          <v:rect id="_x0000_i1098" style="width:0;height:1.5pt" o:hralign="center" o:hrstd="t" o:hr="t" fillcolor="gray" stroked="f"/>
        </w:pict>
      </w:r>
    </w:p>
    <w:p w14:paraId="636482F8" w14:textId="77777777" w:rsidR="00D059BF" w:rsidRDefault="00D059BF" w:rsidP="00D059BF">
      <w:pPr>
        <w:jc w:val="both"/>
      </w:pPr>
      <w:r w:rsidRPr="008D49C6">
        <w:t>Специалисты</w:t>
      </w:r>
      <w:r>
        <w:t xml:space="preserve"> по специальностям, указанным в таблицах, могут быть заменены на  другие специальности по направлению деятельности.</w:t>
      </w:r>
    </w:p>
    <w:p w14:paraId="220148CD" w14:textId="77777777" w:rsidR="00D059BF" w:rsidRPr="002F6AC6" w:rsidRDefault="00D059BF" w:rsidP="00D059BF"/>
    <w:p w14:paraId="265298BF" w14:textId="77777777" w:rsidR="00D059BF" w:rsidRPr="003D5419" w:rsidRDefault="00D059BF" w:rsidP="00D059BF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49BA9AAC" w14:textId="77777777" w:rsidR="00D059BF" w:rsidRDefault="00D059BF" w:rsidP="00D059BF"/>
    <w:p w14:paraId="16CC96AC" w14:textId="77777777" w:rsidR="00D059BF" w:rsidRDefault="00D059BF" w:rsidP="00D059BF"/>
    <w:p w14:paraId="41BD0453" w14:textId="77777777" w:rsidR="00D059BF" w:rsidRDefault="00D059BF" w:rsidP="00D059BF"/>
    <w:p w14:paraId="0B5BB4B4" w14:textId="77777777" w:rsidR="00D059BF" w:rsidRDefault="00D059BF" w:rsidP="00D059BF"/>
    <w:p w14:paraId="58301AFB" w14:textId="77777777" w:rsidR="00D059BF" w:rsidRDefault="00D059BF" w:rsidP="00D059BF">
      <w:pPr>
        <w:pStyle w:val="1"/>
        <w:ind w:left="4248" w:firstLine="0"/>
        <w:jc w:val="left"/>
      </w:pPr>
      <w:r>
        <w:t>УТВЕРЖДЕНО</w:t>
      </w:r>
    </w:p>
    <w:p w14:paraId="4887F4DC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22C9886C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28834B50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4FECF8C1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510FE2E6" w14:textId="77777777" w:rsidR="00D059BF" w:rsidRDefault="00D059BF" w:rsidP="00D059BF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698062C6" w14:textId="77777777" w:rsidR="00D059BF" w:rsidRDefault="00D059BF" w:rsidP="00D059BF">
      <w:pPr>
        <w:ind w:left="4248"/>
        <w:rPr>
          <w:b/>
          <w:sz w:val="28"/>
          <w:szCs w:val="36"/>
        </w:rPr>
      </w:pPr>
    </w:p>
    <w:p w14:paraId="7D5A423B" w14:textId="77777777" w:rsidR="00D059BF" w:rsidRDefault="00D059BF" w:rsidP="00D059B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0AABDEC0" w14:textId="77777777" w:rsidR="00D059BF" w:rsidRDefault="00D059BF" w:rsidP="00D059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7E8D3567" w14:textId="77777777" w:rsidR="00D059BF" w:rsidRDefault="00D059BF" w:rsidP="00D059BF">
      <w:pPr>
        <w:jc w:val="center"/>
        <w:rPr>
          <w:b/>
          <w:sz w:val="28"/>
          <w:szCs w:val="32"/>
        </w:rPr>
      </w:pPr>
    </w:p>
    <w:p w14:paraId="0A469F77" w14:textId="77777777" w:rsidR="00D059BF" w:rsidRDefault="00D059BF" w:rsidP="00D059BF">
      <w:pPr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Вид работ 12 Работы </w:t>
      </w:r>
      <w:r>
        <w:rPr>
          <w:b/>
          <w:bCs/>
          <w:sz w:val="28"/>
          <w:szCs w:val="28"/>
        </w:rPr>
        <w:t>по обследованию строительных конструкций зданий и сооружений</w:t>
      </w:r>
    </w:p>
    <w:p w14:paraId="52605333" w14:textId="77777777" w:rsidR="00D059BF" w:rsidRDefault="00D059BF" w:rsidP="00D059BF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5464A37E" w14:textId="77777777" w:rsidR="00D059BF" w:rsidRPr="006D2063" w:rsidRDefault="00D059BF" w:rsidP="00D059BF">
      <w:pPr>
        <w:jc w:val="both"/>
        <w:rPr>
          <w:b/>
          <w:bCs/>
          <w:spacing w:val="-1"/>
          <w:sz w:val="16"/>
          <w:szCs w:val="16"/>
        </w:rPr>
      </w:pPr>
    </w:p>
    <w:p w14:paraId="33E0FC0E" w14:textId="77777777" w:rsidR="00D059BF" w:rsidRDefault="00D059BF" w:rsidP="00D059BF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     /Вид работ 12  Работы </w:t>
      </w:r>
      <w:r>
        <w:rPr>
          <w:sz w:val="28"/>
          <w:szCs w:val="28"/>
        </w:rPr>
        <w:t>по обследованию строительных конструкций зданий и сооружений/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43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59327269" w14:textId="77777777" w:rsidR="00D059BF" w:rsidRDefault="00D059BF" w:rsidP="00D059BF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1.2 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7F5C115D" w14:textId="77777777" w:rsidR="00D059BF" w:rsidRDefault="00D059BF" w:rsidP="00D059BF">
      <w:pPr>
        <w:tabs>
          <w:tab w:val="left" w:pos="720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1.3 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0A131A38" w14:textId="77777777" w:rsidR="00D059BF" w:rsidRDefault="00D059BF" w:rsidP="00D059BF">
      <w:pPr>
        <w:jc w:val="both"/>
        <w:rPr>
          <w:b/>
          <w:spacing w:val="-3"/>
          <w:sz w:val="28"/>
        </w:rPr>
      </w:pPr>
    </w:p>
    <w:p w14:paraId="19E18C85" w14:textId="77777777" w:rsidR="00D059BF" w:rsidRDefault="00D059BF" w:rsidP="00D059BF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>Статья 2. Требования к выдаче свидетельств о допуске к работам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  <w:szCs w:val="28"/>
        </w:rPr>
        <w:t>по обследованию строительных конструкций зданий и сооружений</w:t>
      </w:r>
    </w:p>
    <w:p w14:paraId="7CD88A4D" w14:textId="77777777" w:rsidR="00D059BF" w:rsidRDefault="00D059BF" w:rsidP="00D059BF">
      <w:pPr>
        <w:jc w:val="both"/>
        <w:rPr>
          <w:b/>
          <w:sz w:val="28"/>
        </w:rPr>
      </w:pPr>
    </w:p>
    <w:p w14:paraId="1A3EB0D3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72124413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41CA7A4C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0FC296F2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37257384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32CD723C" w14:textId="77777777" w:rsidR="00D059BF" w:rsidRDefault="00D059BF" w:rsidP="00D059BF">
      <w:pPr>
        <w:pStyle w:val="ConsPlusNormal"/>
        <w:numPr>
          <w:ilvl w:val="1"/>
          <w:numId w:val="63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0EA43520" w14:textId="77777777" w:rsidR="00D059BF" w:rsidRDefault="00D059BF" w:rsidP="00D059BF">
      <w:pPr>
        <w:spacing w:line="30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2.7. Наличие специализированного имущества и оборудования, минимально необходимого для качественного и безопасного выполнения работ, влияющих на безопасность объектов капитального строительства.</w:t>
      </w:r>
    </w:p>
    <w:p w14:paraId="4C96D17C" w14:textId="77777777" w:rsidR="00D059BF" w:rsidRDefault="00D059BF" w:rsidP="00D059BF">
      <w:pPr>
        <w:spacing w:line="300" w:lineRule="exact"/>
        <w:ind w:firstLine="720"/>
        <w:jc w:val="both"/>
        <w:rPr>
          <w:sz w:val="28"/>
        </w:rPr>
      </w:pPr>
      <w:r>
        <w:rPr>
          <w:sz w:val="28"/>
        </w:rPr>
        <w:t>2.8. Наличие архива проектной документации.</w:t>
      </w:r>
    </w:p>
    <w:p w14:paraId="50EF591D" w14:textId="77777777" w:rsidR="00D059BF" w:rsidRPr="006D2063" w:rsidRDefault="00D059BF" w:rsidP="00D059BF">
      <w:pPr>
        <w:ind w:left="3960"/>
        <w:jc w:val="right"/>
        <w:rPr>
          <w:b/>
          <w:bCs/>
          <w:sz w:val="26"/>
          <w:szCs w:val="26"/>
        </w:rPr>
      </w:pPr>
      <w:r w:rsidRPr="006D2063">
        <w:rPr>
          <w:b/>
          <w:bCs/>
          <w:sz w:val="26"/>
          <w:szCs w:val="26"/>
        </w:rPr>
        <w:t>Приложение 1</w:t>
      </w:r>
    </w:p>
    <w:p w14:paraId="093A89ED" w14:textId="77777777" w:rsidR="00D059BF" w:rsidRPr="006D2063" w:rsidRDefault="00D059BF" w:rsidP="00D059BF">
      <w:pPr>
        <w:shd w:val="clear" w:color="auto" w:fill="FFFFFF"/>
        <w:spacing w:line="280" w:lineRule="exact"/>
        <w:jc w:val="both"/>
        <w:rPr>
          <w:b/>
          <w:spacing w:val="-3"/>
          <w:sz w:val="26"/>
          <w:szCs w:val="26"/>
        </w:rPr>
      </w:pPr>
      <w:r w:rsidRPr="006D2063">
        <w:rPr>
          <w:b/>
          <w:spacing w:val="-3"/>
          <w:sz w:val="26"/>
          <w:szCs w:val="26"/>
        </w:rPr>
        <w:t xml:space="preserve">Статья 5. Квалификационные требования к работникам юридического лица, или работникам индивидуального предпринимателя, выполняющим работы </w:t>
      </w:r>
      <w:r w:rsidRPr="006D2063">
        <w:rPr>
          <w:b/>
          <w:sz w:val="26"/>
          <w:szCs w:val="26"/>
        </w:rPr>
        <w:t xml:space="preserve"> по обследованию строительных конструкций зданий и сооружений</w:t>
      </w:r>
      <w:r w:rsidRPr="006D2063">
        <w:rPr>
          <w:b/>
          <w:spacing w:val="-3"/>
          <w:sz w:val="26"/>
          <w:szCs w:val="26"/>
        </w:rPr>
        <w:t>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321"/>
        <w:gridCol w:w="1172"/>
        <w:gridCol w:w="2126"/>
        <w:gridCol w:w="1793"/>
        <w:gridCol w:w="1613"/>
      </w:tblGrid>
      <w:tr w:rsidR="00D059BF" w14:paraId="3398DFAB" w14:textId="77777777" w:rsidTr="00AE6AC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B2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788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75F" w14:textId="77777777" w:rsidR="00D059BF" w:rsidRDefault="00D059BF" w:rsidP="00AE6AC0">
            <w:pPr>
              <w:rPr>
                <w:spacing w:val="-3"/>
              </w:rPr>
            </w:pPr>
            <w:proofErr w:type="spellStart"/>
            <w:r>
              <w:rPr>
                <w:spacing w:val="-3"/>
              </w:rPr>
              <w:t>Образо-вание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E9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ABB2" w14:textId="77777777" w:rsidR="00D059BF" w:rsidRPr="006D2063" w:rsidRDefault="00D059BF" w:rsidP="00AE6AC0">
            <w:pPr>
              <w:ind w:left="-108" w:right="-158"/>
              <w:rPr>
                <w:spacing w:val="-3"/>
                <w:sz w:val="20"/>
                <w:szCs w:val="20"/>
              </w:rPr>
            </w:pPr>
            <w:r w:rsidRPr="006D2063">
              <w:rPr>
                <w:spacing w:val="-3"/>
                <w:sz w:val="20"/>
                <w:szCs w:val="20"/>
              </w:rPr>
              <w:t>Стаж работы по спец-</w:t>
            </w:r>
            <w:proofErr w:type="spellStart"/>
            <w:r w:rsidRPr="006D2063">
              <w:rPr>
                <w:spacing w:val="-3"/>
                <w:sz w:val="20"/>
                <w:szCs w:val="20"/>
              </w:rPr>
              <w:t>ти</w:t>
            </w:r>
            <w:proofErr w:type="spellEnd"/>
            <w:r w:rsidRPr="006D2063">
              <w:rPr>
                <w:spacing w:val="-3"/>
                <w:sz w:val="20"/>
                <w:szCs w:val="20"/>
              </w:rPr>
              <w:t>,  не менее, 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C5DF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D059BF" w14:paraId="731C5236" w14:textId="77777777" w:rsidTr="00AE6AC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CEE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6B6" w14:textId="77777777" w:rsidR="00D059BF" w:rsidRDefault="00D059BF" w:rsidP="00AE6AC0">
            <w:r>
              <w:t>Руководитель отдела</w:t>
            </w:r>
          </w:p>
          <w:p w14:paraId="69F6C36B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D117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471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C8A9" w14:textId="77777777" w:rsidR="00D059BF" w:rsidRDefault="00D059BF" w:rsidP="00AE6AC0">
            <w:pPr>
              <w:jc w:val="center"/>
              <w:rPr>
                <w:spacing w:val="-3"/>
              </w:rPr>
            </w:pPr>
          </w:p>
          <w:p w14:paraId="02C9CB6C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A16A" w14:textId="77777777" w:rsidR="00D059BF" w:rsidRDefault="00D059BF" w:rsidP="00AE6AC0">
            <w:pPr>
              <w:jc w:val="center"/>
              <w:rPr>
                <w:spacing w:val="-3"/>
              </w:rPr>
            </w:pPr>
          </w:p>
          <w:p w14:paraId="5E76154F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2045A0C1" w14:textId="77777777" w:rsidTr="00AE6AC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CBA5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2D5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Главный специалист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54FD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  <w:p w14:paraId="0F6F6294" w14:textId="77777777" w:rsidR="00D059BF" w:rsidRDefault="00D059BF" w:rsidP="00AE6AC0">
            <w:pPr>
              <w:rPr>
                <w:spacing w:val="-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7433" w14:textId="77777777" w:rsidR="00D059BF" w:rsidRPr="005B7C49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75B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4D5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059BF" w14:paraId="1FFDF373" w14:textId="77777777" w:rsidTr="00AE6AC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C9A2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0433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Инженер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2C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CB9" w14:textId="77777777" w:rsidR="00D059BF" w:rsidRDefault="00D059BF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356C" w14:textId="77777777" w:rsidR="00D059BF" w:rsidRDefault="00D059BF" w:rsidP="00AE6AC0">
            <w:pPr>
              <w:jc w:val="center"/>
              <w:rPr>
                <w:spacing w:val="-3"/>
              </w:rPr>
            </w:pPr>
          </w:p>
          <w:p w14:paraId="220D3D43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02B0" w14:textId="77777777" w:rsidR="00D059BF" w:rsidRDefault="00D059BF" w:rsidP="00AE6AC0">
            <w:pPr>
              <w:jc w:val="center"/>
              <w:rPr>
                <w:spacing w:val="-3"/>
              </w:rPr>
            </w:pPr>
          </w:p>
          <w:p w14:paraId="5C18017D" w14:textId="77777777" w:rsidR="00D059BF" w:rsidRDefault="00D059BF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6C7150DA" w14:textId="77777777" w:rsidR="00D059BF" w:rsidRDefault="00D059BF" w:rsidP="00D059BF">
      <w:pPr>
        <w:shd w:val="clear" w:color="auto" w:fill="FFFFFF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4F0AE4AC">
          <v:rect id="_x0000_i1101" style="width:0;height:1.5pt" o:hralign="center" o:hrstd="t" o:hr="t" fillcolor="gray" stroked="f"/>
        </w:pict>
      </w:r>
    </w:p>
    <w:p w14:paraId="52379F60" w14:textId="77777777" w:rsidR="00D059BF" w:rsidRPr="003574D2" w:rsidRDefault="00D059BF" w:rsidP="00D059BF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3AE9FA2C" w14:textId="77777777" w:rsidR="00D059BF" w:rsidRDefault="00D059BF" w:rsidP="00D059BF">
      <w:pPr>
        <w:jc w:val="both"/>
      </w:pPr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 Партнерства.</w:t>
      </w:r>
    </w:p>
    <w:p w14:paraId="3D2F2AB9" w14:textId="77777777" w:rsidR="00D059BF" w:rsidRDefault="00D059BF" w:rsidP="00D059BF">
      <w:pPr>
        <w:sectPr w:rsidR="00D059BF" w:rsidSect="00D059BF">
          <w:headerReference w:type="even" r:id="rId44"/>
          <w:headerReference w:type="default" r:id="rId45"/>
          <w:footerReference w:type="even" r:id="rId46"/>
          <w:pgSz w:w="11909" w:h="16834" w:code="9"/>
          <w:pgMar w:top="568" w:right="851" w:bottom="709" w:left="1701" w:header="720" w:footer="720" w:gutter="0"/>
          <w:cols w:space="708"/>
          <w:noEndnote/>
          <w:titlePg/>
          <w:docGrid w:linePitch="326"/>
        </w:sectPr>
      </w:pPr>
    </w:p>
    <w:p w14:paraId="5586D2A6" w14:textId="77777777" w:rsidR="00D059BF" w:rsidRDefault="00D059BF" w:rsidP="00D059B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       Приложение  2</w:t>
      </w:r>
    </w:p>
    <w:p w14:paraId="304C032C" w14:textId="77777777" w:rsidR="00D059BF" w:rsidRDefault="00D059BF" w:rsidP="00D059BF">
      <w:pPr>
        <w:shd w:val="clear" w:color="auto" w:fill="FFFFFF"/>
        <w:ind w:firstLine="708"/>
        <w:jc w:val="both"/>
        <w:rPr>
          <w:sz w:val="28"/>
        </w:rPr>
      </w:pPr>
    </w:p>
    <w:p w14:paraId="6F2272CB" w14:textId="77777777" w:rsidR="00D059BF" w:rsidRDefault="00D059BF" w:rsidP="00D059BF">
      <w:pPr>
        <w:shd w:val="clear" w:color="auto" w:fill="FFFFFF"/>
        <w:ind w:firstLine="708"/>
        <w:jc w:val="center"/>
        <w:rPr>
          <w:b/>
          <w:sz w:val="28"/>
        </w:rPr>
      </w:pPr>
    </w:p>
    <w:p w14:paraId="179ABE59" w14:textId="77777777" w:rsidR="00D059BF" w:rsidRDefault="00D059BF" w:rsidP="00D059BF">
      <w:pPr>
        <w:shd w:val="clear" w:color="auto" w:fill="FFFFFF"/>
        <w:ind w:firstLine="708"/>
        <w:jc w:val="center"/>
        <w:rPr>
          <w:b/>
          <w:sz w:val="28"/>
        </w:rPr>
      </w:pPr>
    </w:p>
    <w:p w14:paraId="268525B0" w14:textId="77777777" w:rsidR="00D059BF" w:rsidRDefault="00D059BF" w:rsidP="00D059BF">
      <w:pPr>
        <w:shd w:val="clear" w:color="auto" w:fill="FFFFFF"/>
        <w:ind w:firstLine="708"/>
        <w:jc w:val="center"/>
        <w:rPr>
          <w:sz w:val="28"/>
        </w:rPr>
      </w:pPr>
      <w:r w:rsidRPr="008F6C67">
        <w:rPr>
          <w:b/>
          <w:sz w:val="28"/>
        </w:rPr>
        <w:t>СВЕДЕНИЯ О ТЕХНИЧЕСКОЙ БАЗЕ</w:t>
      </w:r>
    </w:p>
    <w:p w14:paraId="5D03A41B" w14:textId="77777777" w:rsidR="00D059BF" w:rsidRPr="008F6C67" w:rsidRDefault="00D059BF" w:rsidP="00D059BF">
      <w:pPr>
        <w:shd w:val="clear" w:color="auto" w:fill="FFFFFF"/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491"/>
        <w:gridCol w:w="1417"/>
        <w:gridCol w:w="1134"/>
        <w:gridCol w:w="993"/>
        <w:gridCol w:w="1134"/>
        <w:gridCol w:w="1509"/>
        <w:gridCol w:w="1285"/>
      </w:tblGrid>
      <w:tr w:rsidR="000E11B2" w:rsidRPr="00D71D23" w14:paraId="02C63716" w14:textId="77777777" w:rsidTr="000E11B2">
        <w:tc>
          <w:tcPr>
            <w:tcW w:w="602" w:type="dxa"/>
            <w:vMerge w:val="restart"/>
          </w:tcPr>
          <w:p w14:paraId="6FBB9179" w14:textId="77777777" w:rsidR="00D059BF" w:rsidRPr="000E11B2" w:rsidRDefault="00D059BF" w:rsidP="00AE6AC0">
            <w:pPr>
              <w:jc w:val="both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№№</w:t>
            </w:r>
          </w:p>
          <w:p w14:paraId="09C8BDDB" w14:textId="77777777" w:rsidR="00D059BF" w:rsidRPr="000E11B2" w:rsidRDefault="00D059BF" w:rsidP="00AE6AC0">
            <w:pPr>
              <w:jc w:val="both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п/п</w:t>
            </w:r>
          </w:p>
        </w:tc>
        <w:tc>
          <w:tcPr>
            <w:tcW w:w="1491" w:type="dxa"/>
            <w:vMerge w:val="restart"/>
          </w:tcPr>
          <w:p w14:paraId="75282770" w14:textId="77777777" w:rsidR="00D059BF" w:rsidRPr="000E11B2" w:rsidRDefault="00D059BF" w:rsidP="000E11B2">
            <w:pPr>
              <w:ind w:right="-149"/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Наименование технических средств, приборов и инструментов</w:t>
            </w:r>
          </w:p>
        </w:tc>
        <w:tc>
          <w:tcPr>
            <w:tcW w:w="1417" w:type="dxa"/>
            <w:vMerge w:val="restart"/>
          </w:tcPr>
          <w:p w14:paraId="207DEC53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Измеряемые параметры</w:t>
            </w:r>
          </w:p>
        </w:tc>
        <w:tc>
          <w:tcPr>
            <w:tcW w:w="1134" w:type="dxa"/>
            <w:vMerge w:val="restart"/>
          </w:tcPr>
          <w:p w14:paraId="19DFF0B7" w14:textId="77777777" w:rsidR="00D059BF" w:rsidRPr="000E11B2" w:rsidRDefault="00D059BF" w:rsidP="000E11B2">
            <w:pPr>
              <w:ind w:right="-108"/>
              <w:jc w:val="both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Количество</w:t>
            </w:r>
          </w:p>
          <w:p w14:paraId="3F2257AD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14:paraId="238A4E5B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Год</w:t>
            </w:r>
          </w:p>
          <w:p w14:paraId="0BECCFFB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выпуска</w:t>
            </w:r>
          </w:p>
        </w:tc>
        <w:tc>
          <w:tcPr>
            <w:tcW w:w="2643" w:type="dxa"/>
            <w:gridSpan w:val="2"/>
          </w:tcPr>
          <w:p w14:paraId="16F37846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Дата поверки</w:t>
            </w:r>
          </w:p>
        </w:tc>
        <w:tc>
          <w:tcPr>
            <w:tcW w:w="1285" w:type="dxa"/>
            <w:vMerge w:val="restart"/>
          </w:tcPr>
          <w:p w14:paraId="1559CFBA" w14:textId="77777777" w:rsidR="00D059BF" w:rsidRPr="000E11B2" w:rsidRDefault="00D059BF" w:rsidP="00AE6AC0">
            <w:pPr>
              <w:jc w:val="both"/>
              <w:rPr>
                <w:sz w:val="20"/>
                <w:szCs w:val="20"/>
              </w:rPr>
            </w:pPr>
          </w:p>
          <w:p w14:paraId="3182D230" w14:textId="77777777" w:rsidR="00D059BF" w:rsidRPr="000E11B2" w:rsidRDefault="00D059BF" w:rsidP="00AE6AC0">
            <w:pPr>
              <w:jc w:val="center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Примечание</w:t>
            </w:r>
          </w:p>
        </w:tc>
      </w:tr>
      <w:tr w:rsidR="000E11B2" w:rsidRPr="00D71D23" w14:paraId="163BBB11" w14:textId="77777777" w:rsidTr="000E11B2">
        <w:tc>
          <w:tcPr>
            <w:tcW w:w="602" w:type="dxa"/>
            <w:vMerge/>
          </w:tcPr>
          <w:p w14:paraId="093BEA96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491" w:type="dxa"/>
            <w:vMerge/>
          </w:tcPr>
          <w:p w14:paraId="5AA33AAF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vMerge/>
          </w:tcPr>
          <w:p w14:paraId="430F3344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</w:tcPr>
          <w:p w14:paraId="392E913E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A86D3AF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173CA73" w14:textId="77777777" w:rsidR="00D059BF" w:rsidRPr="000E11B2" w:rsidRDefault="00D059BF" w:rsidP="00AE6AC0">
            <w:pPr>
              <w:jc w:val="both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последней</w:t>
            </w:r>
          </w:p>
        </w:tc>
        <w:tc>
          <w:tcPr>
            <w:tcW w:w="1509" w:type="dxa"/>
          </w:tcPr>
          <w:p w14:paraId="422A6A81" w14:textId="77777777" w:rsidR="00D059BF" w:rsidRPr="000E11B2" w:rsidRDefault="00D059BF" w:rsidP="00AE6AC0">
            <w:pPr>
              <w:jc w:val="both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последующей</w:t>
            </w:r>
          </w:p>
        </w:tc>
        <w:tc>
          <w:tcPr>
            <w:tcW w:w="1285" w:type="dxa"/>
            <w:vMerge/>
          </w:tcPr>
          <w:p w14:paraId="7044B0B3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</w:tr>
      <w:tr w:rsidR="000E11B2" w:rsidRPr="00D71D23" w14:paraId="642477C3" w14:textId="77777777" w:rsidTr="000E11B2">
        <w:tc>
          <w:tcPr>
            <w:tcW w:w="602" w:type="dxa"/>
          </w:tcPr>
          <w:p w14:paraId="0C842E5B" w14:textId="77777777" w:rsidR="00D059BF" w:rsidRPr="00434106" w:rsidRDefault="00D059BF" w:rsidP="00AE6AC0">
            <w:pPr>
              <w:jc w:val="center"/>
            </w:pPr>
            <w:r>
              <w:t>1</w:t>
            </w:r>
          </w:p>
        </w:tc>
        <w:tc>
          <w:tcPr>
            <w:tcW w:w="1491" w:type="dxa"/>
          </w:tcPr>
          <w:p w14:paraId="45F30EDB" w14:textId="77777777" w:rsidR="00D059BF" w:rsidRPr="00434106" w:rsidRDefault="00D059BF" w:rsidP="00AE6AC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88DD16F" w14:textId="77777777" w:rsidR="00D059BF" w:rsidRPr="00434106" w:rsidRDefault="00D059BF" w:rsidP="00AE6AC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3A85C0E" w14:textId="77777777" w:rsidR="00D059BF" w:rsidRPr="00434106" w:rsidRDefault="00D059BF" w:rsidP="00AE6AC0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3CE03890" w14:textId="77777777" w:rsidR="00D059BF" w:rsidRPr="00434106" w:rsidRDefault="00D059BF" w:rsidP="00AE6AC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0E6BDFD" w14:textId="77777777" w:rsidR="00D059BF" w:rsidRPr="00434106" w:rsidRDefault="00D059BF" w:rsidP="00AE6AC0">
            <w:pPr>
              <w:jc w:val="center"/>
            </w:pPr>
            <w:r>
              <w:t>6</w:t>
            </w:r>
          </w:p>
        </w:tc>
        <w:tc>
          <w:tcPr>
            <w:tcW w:w="1509" w:type="dxa"/>
          </w:tcPr>
          <w:p w14:paraId="2F1345F0" w14:textId="77777777" w:rsidR="00D059BF" w:rsidRPr="00434106" w:rsidRDefault="00D059BF" w:rsidP="00AE6AC0">
            <w:pPr>
              <w:jc w:val="center"/>
            </w:pPr>
            <w:r>
              <w:t>7</w:t>
            </w:r>
          </w:p>
        </w:tc>
        <w:tc>
          <w:tcPr>
            <w:tcW w:w="1285" w:type="dxa"/>
          </w:tcPr>
          <w:p w14:paraId="116ED66B" w14:textId="77777777" w:rsidR="00D059BF" w:rsidRPr="00434106" w:rsidRDefault="00D059BF" w:rsidP="00AE6AC0">
            <w:pPr>
              <w:jc w:val="center"/>
            </w:pPr>
            <w:r>
              <w:t>8</w:t>
            </w:r>
          </w:p>
        </w:tc>
      </w:tr>
      <w:tr w:rsidR="000E11B2" w:rsidRPr="00D71D23" w14:paraId="6D406C9E" w14:textId="77777777" w:rsidTr="000E11B2">
        <w:tc>
          <w:tcPr>
            <w:tcW w:w="602" w:type="dxa"/>
          </w:tcPr>
          <w:p w14:paraId="66134E77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491" w:type="dxa"/>
          </w:tcPr>
          <w:p w14:paraId="0DB60C7E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14:paraId="1C09E869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  <w:p w14:paraId="4325C52F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B0A6907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14:paraId="796BF9EC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E5FBE68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509" w:type="dxa"/>
          </w:tcPr>
          <w:p w14:paraId="7A18765E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  <w:tc>
          <w:tcPr>
            <w:tcW w:w="1285" w:type="dxa"/>
          </w:tcPr>
          <w:p w14:paraId="1781E525" w14:textId="77777777" w:rsidR="00D059BF" w:rsidRPr="00D71D23" w:rsidRDefault="00D059BF" w:rsidP="00AE6AC0">
            <w:pPr>
              <w:jc w:val="both"/>
              <w:rPr>
                <w:sz w:val="28"/>
              </w:rPr>
            </w:pPr>
          </w:p>
        </w:tc>
      </w:tr>
    </w:tbl>
    <w:p w14:paraId="5B93E1BB" w14:textId="77777777" w:rsidR="00D059BF" w:rsidRDefault="00D059BF" w:rsidP="00D059BF">
      <w:pPr>
        <w:shd w:val="clear" w:color="auto" w:fill="FFFFFF"/>
        <w:ind w:firstLine="708"/>
        <w:jc w:val="both"/>
        <w:rPr>
          <w:sz w:val="28"/>
        </w:rPr>
      </w:pPr>
    </w:p>
    <w:p w14:paraId="5347B858" w14:textId="77777777" w:rsidR="00D059BF" w:rsidRDefault="00D059BF" w:rsidP="00D059B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14:paraId="0177FA04" w14:textId="77777777" w:rsidR="00D059BF" w:rsidRDefault="00D059BF" w:rsidP="00D059BF">
      <w:pPr>
        <w:shd w:val="clear" w:color="auto" w:fill="FFFFFF"/>
        <w:ind w:firstLine="708"/>
      </w:pPr>
    </w:p>
    <w:p w14:paraId="72BF0A19" w14:textId="77777777" w:rsidR="00D059BF" w:rsidRDefault="00D059BF" w:rsidP="00D059BF">
      <w:pPr>
        <w:shd w:val="clear" w:color="auto" w:fill="FFFFFF"/>
        <w:ind w:firstLine="708"/>
      </w:pPr>
    </w:p>
    <w:p w14:paraId="25F34617" w14:textId="77777777" w:rsidR="00D059BF" w:rsidRDefault="00D059BF" w:rsidP="00D059BF">
      <w:pPr>
        <w:shd w:val="clear" w:color="auto" w:fill="FFFFFF"/>
        <w:ind w:firstLine="708"/>
      </w:pPr>
    </w:p>
    <w:p w14:paraId="00D499AE" w14:textId="77777777" w:rsidR="00D059BF" w:rsidRDefault="00D059BF" w:rsidP="00D059BF">
      <w:pPr>
        <w:shd w:val="clear" w:color="auto" w:fill="FFFFFF"/>
        <w:ind w:firstLine="708"/>
      </w:pPr>
    </w:p>
    <w:p w14:paraId="771859F6" w14:textId="77777777" w:rsidR="00D059BF" w:rsidRDefault="00D059BF" w:rsidP="00D059BF">
      <w:pPr>
        <w:shd w:val="clear" w:color="auto" w:fill="FFFFFF"/>
        <w:ind w:firstLine="708"/>
      </w:pPr>
      <w:r>
        <w:t>Руководитель организации</w:t>
      </w:r>
    </w:p>
    <w:p w14:paraId="7C402395" w14:textId="77777777" w:rsidR="00D059BF" w:rsidRDefault="00D059BF" w:rsidP="00D059BF">
      <w:pPr>
        <w:shd w:val="clear" w:color="auto" w:fill="FFFFFF"/>
        <w:ind w:firstLine="708"/>
        <w:jc w:val="both"/>
        <w:rPr>
          <w:sz w:val="28"/>
        </w:rPr>
      </w:pPr>
    </w:p>
    <w:p w14:paraId="43A20231" w14:textId="77777777" w:rsidR="00D059BF" w:rsidRPr="00905084" w:rsidRDefault="00D059BF" w:rsidP="00D059BF"/>
    <w:p w14:paraId="393ADD67" w14:textId="77777777" w:rsidR="00D059BF" w:rsidRDefault="00D059BF" w:rsidP="00D059BF"/>
    <w:p w14:paraId="224C9CD3" w14:textId="77777777" w:rsidR="00D059BF" w:rsidRDefault="00D059BF" w:rsidP="00D059BF"/>
    <w:p w14:paraId="0F320058" w14:textId="77777777" w:rsidR="006A6E63" w:rsidRDefault="006A6E63" w:rsidP="00D059BF"/>
    <w:p w14:paraId="0C43E5D8" w14:textId="77777777" w:rsidR="006A6E63" w:rsidRDefault="006A6E63" w:rsidP="00D059BF"/>
    <w:p w14:paraId="23D559F3" w14:textId="77777777" w:rsidR="006A6E63" w:rsidRDefault="006A6E63" w:rsidP="00D059BF"/>
    <w:p w14:paraId="4AE887E2" w14:textId="77777777" w:rsidR="006A6E63" w:rsidRDefault="006A6E63" w:rsidP="00D059BF"/>
    <w:p w14:paraId="55B1C350" w14:textId="77777777" w:rsidR="006A6E63" w:rsidRDefault="006A6E63" w:rsidP="00D059BF"/>
    <w:p w14:paraId="1F9EC894" w14:textId="77777777" w:rsidR="006A6E63" w:rsidRDefault="006A6E63" w:rsidP="00D059BF"/>
    <w:p w14:paraId="29819A8D" w14:textId="77777777" w:rsidR="006A6E63" w:rsidRDefault="006A6E63" w:rsidP="00D059BF"/>
    <w:p w14:paraId="6C12E352" w14:textId="77777777" w:rsidR="006A6E63" w:rsidRDefault="006A6E63" w:rsidP="00D059BF"/>
    <w:p w14:paraId="2BA7A14C" w14:textId="77777777" w:rsidR="006A6E63" w:rsidRDefault="006A6E63" w:rsidP="00D059BF"/>
    <w:p w14:paraId="58E3B8A6" w14:textId="77777777" w:rsidR="006A6E63" w:rsidRDefault="006A6E63" w:rsidP="00D059BF"/>
    <w:p w14:paraId="332FA28E" w14:textId="77777777" w:rsidR="006A6E63" w:rsidRDefault="006A6E63" w:rsidP="00D059BF"/>
    <w:p w14:paraId="457BEACA" w14:textId="77777777" w:rsidR="006A6E63" w:rsidRDefault="006A6E63" w:rsidP="00D059BF"/>
    <w:p w14:paraId="3DEB32FB" w14:textId="77777777" w:rsidR="006A6E63" w:rsidRDefault="006A6E63" w:rsidP="00D059BF"/>
    <w:p w14:paraId="030F9ABC" w14:textId="77777777" w:rsidR="006A6E63" w:rsidRDefault="006A6E63" w:rsidP="00D059BF"/>
    <w:p w14:paraId="08AFBFB8" w14:textId="77777777" w:rsidR="006A6E63" w:rsidRDefault="006A6E63" w:rsidP="00D059BF"/>
    <w:p w14:paraId="595AA9C5" w14:textId="77777777" w:rsidR="006A6E63" w:rsidRDefault="006A6E63" w:rsidP="00D059BF"/>
    <w:p w14:paraId="062FD6AF" w14:textId="77777777" w:rsidR="006A6E63" w:rsidRDefault="006A6E63" w:rsidP="00D059BF"/>
    <w:p w14:paraId="744B9FE2" w14:textId="77777777" w:rsidR="006A6E63" w:rsidRDefault="006A6E63" w:rsidP="00D059BF"/>
    <w:p w14:paraId="144196AB" w14:textId="77777777" w:rsidR="006A6E63" w:rsidRDefault="006A6E63" w:rsidP="00D059BF"/>
    <w:p w14:paraId="333DD173" w14:textId="77777777" w:rsidR="006A6E63" w:rsidRDefault="006A6E63" w:rsidP="00D059BF"/>
    <w:p w14:paraId="6598EC83" w14:textId="77777777" w:rsidR="006A6E63" w:rsidRDefault="006A6E63" w:rsidP="00D059BF"/>
    <w:p w14:paraId="36B63F39" w14:textId="77777777" w:rsidR="006A6E63" w:rsidRDefault="006A6E63" w:rsidP="00D059BF"/>
    <w:p w14:paraId="08A43B30" w14:textId="77777777" w:rsidR="006A6E63" w:rsidRDefault="006A6E63" w:rsidP="00D059BF"/>
    <w:p w14:paraId="1F7F4CDF" w14:textId="77777777" w:rsidR="006A6E63" w:rsidRDefault="006A6E63" w:rsidP="00D059BF"/>
    <w:p w14:paraId="71B4D5D5" w14:textId="77777777" w:rsidR="006A6E63" w:rsidRDefault="006A6E63" w:rsidP="00D059BF"/>
    <w:p w14:paraId="417C4FE1" w14:textId="77777777" w:rsidR="006A6E63" w:rsidRDefault="006A6E63" w:rsidP="00D059BF"/>
    <w:p w14:paraId="59113C2F" w14:textId="77777777" w:rsidR="006A6E63" w:rsidRDefault="006A6E63" w:rsidP="00D059BF"/>
    <w:p w14:paraId="053EC1ED" w14:textId="77777777" w:rsidR="006A6E63" w:rsidRDefault="006A6E63" w:rsidP="00D059BF"/>
    <w:p w14:paraId="18BFE536" w14:textId="77777777" w:rsidR="006A6E63" w:rsidRDefault="006A6E63" w:rsidP="00D059BF">
      <w:bookmarkStart w:id="4" w:name="_GoBack"/>
      <w:bookmarkEnd w:id="4"/>
    </w:p>
    <w:p w14:paraId="14C8FE32" w14:textId="77777777" w:rsidR="006A6E63" w:rsidRDefault="006A6E63" w:rsidP="00D059BF"/>
    <w:p w14:paraId="32D5C012" w14:textId="77777777" w:rsidR="006A6E63" w:rsidRDefault="006A6E63" w:rsidP="006A6E63">
      <w:pPr>
        <w:pStyle w:val="1"/>
        <w:ind w:left="4248" w:firstLine="0"/>
      </w:pPr>
      <w:r>
        <w:t>УТВЕРЖДЕНО</w:t>
      </w:r>
    </w:p>
    <w:p w14:paraId="4D364A21" w14:textId="77777777" w:rsidR="006A6E63" w:rsidRDefault="006A6E63" w:rsidP="006A6E63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 собранием членов</w:t>
      </w:r>
    </w:p>
    <w:p w14:paraId="36C6BACA" w14:textId="77777777" w:rsidR="006A6E63" w:rsidRDefault="006A6E63" w:rsidP="006A6E63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00F8B951" w14:textId="77777777" w:rsidR="006A6E63" w:rsidRDefault="006A6E63" w:rsidP="006A6E63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представлению  Правления </w:t>
      </w:r>
    </w:p>
    <w:p w14:paraId="60EA1B69" w14:textId="77777777" w:rsidR="006A6E63" w:rsidRDefault="006A6E63" w:rsidP="006A6E63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 НП «ПРОЕКТЦЕНТР»</w:t>
      </w:r>
    </w:p>
    <w:p w14:paraId="102A73D3" w14:textId="77777777" w:rsidR="006A6E63" w:rsidRDefault="006A6E63" w:rsidP="006A6E63">
      <w:pPr>
        <w:widowControl w:val="0"/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35 от 1 ноября  2011 г.</w:t>
      </w:r>
    </w:p>
    <w:p w14:paraId="47AA1B13" w14:textId="77777777" w:rsidR="006A6E63" w:rsidRDefault="006A6E63" w:rsidP="006A6E63">
      <w:pPr>
        <w:jc w:val="center"/>
        <w:rPr>
          <w:b/>
          <w:sz w:val="28"/>
          <w:szCs w:val="36"/>
        </w:rPr>
      </w:pPr>
    </w:p>
    <w:p w14:paraId="63DD954C" w14:textId="77777777" w:rsidR="006A6E63" w:rsidRDefault="006A6E63" w:rsidP="006A6E63">
      <w:pPr>
        <w:jc w:val="center"/>
        <w:rPr>
          <w:b/>
          <w:sz w:val="28"/>
          <w:szCs w:val="36"/>
        </w:rPr>
      </w:pPr>
    </w:p>
    <w:p w14:paraId="46B565F1" w14:textId="77777777" w:rsidR="006A6E63" w:rsidRDefault="006A6E63" w:rsidP="006A6E63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ТРЕБОВАНИЯ</w:t>
      </w:r>
    </w:p>
    <w:p w14:paraId="3814A684" w14:textId="77777777" w:rsidR="006A6E63" w:rsidRDefault="006A6E63" w:rsidP="006A6E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в том числе уникальных объектов капитального строительства</w:t>
      </w:r>
    </w:p>
    <w:p w14:paraId="0B44F93D" w14:textId="77777777" w:rsidR="006A6E63" w:rsidRDefault="006A6E63" w:rsidP="006A6E63">
      <w:pPr>
        <w:jc w:val="center"/>
        <w:rPr>
          <w:b/>
          <w:sz w:val="28"/>
          <w:szCs w:val="32"/>
        </w:rPr>
      </w:pPr>
    </w:p>
    <w:p w14:paraId="701A401F" w14:textId="77777777" w:rsidR="006A6E63" w:rsidRDefault="006A6E63" w:rsidP="006A6E63">
      <w:pPr>
        <w:jc w:val="center"/>
        <w:rPr>
          <w:b/>
          <w:sz w:val="28"/>
          <w:szCs w:val="32"/>
        </w:rPr>
      </w:pPr>
    </w:p>
    <w:p w14:paraId="3A1AD07C" w14:textId="77777777" w:rsidR="006A6E63" w:rsidRPr="00CE6970" w:rsidRDefault="006A6E63" w:rsidP="006A6E63">
      <w:pPr>
        <w:jc w:val="center"/>
        <w:rPr>
          <w:b/>
          <w:sz w:val="28"/>
          <w:szCs w:val="28"/>
        </w:rPr>
      </w:pPr>
      <w:r w:rsidRPr="00CE6970">
        <w:rPr>
          <w:b/>
          <w:sz w:val="28"/>
          <w:szCs w:val="28"/>
        </w:rPr>
        <w:t>Вид работ 13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14:paraId="31BCFC31" w14:textId="77777777" w:rsidR="006A6E63" w:rsidRDefault="006A6E63" w:rsidP="006A6E63">
      <w:pPr>
        <w:spacing w:before="384"/>
        <w:jc w:val="both"/>
        <w:rPr>
          <w:b/>
          <w:bCs/>
          <w:spacing w:val="-1"/>
          <w:sz w:val="28"/>
        </w:rPr>
      </w:pPr>
      <w:r>
        <w:rPr>
          <w:b/>
          <w:bCs/>
          <w:spacing w:val="-1"/>
          <w:sz w:val="28"/>
        </w:rPr>
        <w:t>Статья 1. Общие положения</w:t>
      </w:r>
    </w:p>
    <w:p w14:paraId="3A23A0CB" w14:textId="77777777" w:rsidR="006A6E63" w:rsidRDefault="006A6E63" w:rsidP="006A6E63">
      <w:pPr>
        <w:jc w:val="both"/>
        <w:rPr>
          <w:b/>
          <w:bCs/>
          <w:spacing w:val="-1"/>
          <w:sz w:val="28"/>
        </w:rPr>
      </w:pPr>
    </w:p>
    <w:p w14:paraId="03DC600B" w14:textId="77777777" w:rsidR="006A6E63" w:rsidRDefault="006A6E63" w:rsidP="006A6E63">
      <w:pPr>
        <w:tabs>
          <w:tab w:val="left" w:pos="720"/>
        </w:tabs>
        <w:jc w:val="both"/>
        <w:rPr>
          <w:spacing w:val="-1"/>
          <w:sz w:val="28"/>
        </w:rPr>
      </w:pPr>
      <w:r>
        <w:rPr>
          <w:spacing w:val="-6"/>
          <w:sz w:val="28"/>
        </w:rPr>
        <w:tab/>
        <w:t xml:space="preserve">1.1. </w:t>
      </w:r>
      <w:r>
        <w:rPr>
          <w:spacing w:val="-2"/>
          <w:sz w:val="28"/>
        </w:rPr>
        <w:t xml:space="preserve">Настоящие Требования к выдаче Свидетельства о допуске                    /Вид работ 13 Работы </w:t>
      </w:r>
      <w:r>
        <w:rPr>
          <w:sz w:val="28"/>
          <w:szCs w:val="28"/>
        </w:rPr>
        <w:t>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проектировщиком)/</w:t>
      </w:r>
      <w:r>
        <w:rPr>
          <w:spacing w:val="-2"/>
          <w:sz w:val="28"/>
        </w:rPr>
        <w:t xml:space="preserve"> (далее – Свидетельство о допуске) </w:t>
      </w:r>
      <w:r>
        <w:rPr>
          <w:sz w:val="28"/>
        </w:rPr>
        <w:t xml:space="preserve">разработаны в соответствии с Конституцией РФ, </w:t>
      </w:r>
      <w:hyperlink r:id="rId47" w:history="1">
        <w:r>
          <w:rPr>
            <w:rStyle w:val="a3"/>
            <w:sz w:val="28"/>
          </w:rPr>
          <w:t>Градостроительным Кодексом РФ</w:t>
        </w:r>
      </w:hyperlink>
      <w:r>
        <w:rPr>
          <w:sz w:val="28"/>
        </w:rPr>
        <w:t>, Федеральным законом от 01.12.2007 №315-ФЗ «О саморегулируемых организациях», Приказом Министерства регионального развития Российской Федерации от 30.12.2009 г. №624, также Уставом Саморегулируемой организации - Некоммерческого партнерства Центральное объединение проектных организаций «ПРОЕКТЦЕНТР»  (далее — Партнерство), прочими локальными актами Партнерства</w:t>
      </w:r>
      <w:r>
        <w:rPr>
          <w:spacing w:val="-1"/>
          <w:sz w:val="28"/>
        </w:rPr>
        <w:t>.</w:t>
      </w:r>
    </w:p>
    <w:p w14:paraId="385D46BC" w14:textId="77777777" w:rsidR="006A6E63" w:rsidRDefault="006A6E63" w:rsidP="006A6E63">
      <w:pPr>
        <w:tabs>
          <w:tab w:val="left" w:pos="720"/>
        </w:tabs>
        <w:jc w:val="both"/>
        <w:rPr>
          <w:bCs/>
          <w:sz w:val="28"/>
          <w:szCs w:val="32"/>
        </w:rPr>
      </w:pPr>
      <w:r>
        <w:rPr>
          <w:spacing w:val="-1"/>
          <w:sz w:val="28"/>
        </w:rPr>
        <w:tab/>
        <w:t xml:space="preserve">1.2. </w:t>
      </w:r>
      <w:r>
        <w:rPr>
          <w:sz w:val="28"/>
          <w:szCs w:val="28"/>
        </w:rPr>
        <w:t>Свидетельство о допуске к работам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  <w:r>
        <w:rPr>
          <w:bCs/>
          <w:sz w:val="28"/>
          <w:szCs w:val="32"/>
        </w:rPr>
        <w:t>, выдается только в случае наличия у члена Партнерства допуска к следующим видам работ по подготовке проектной документации, влияющих на безопасность объектов капитального строительства:</w:t>
      </w:r>
    </w:p>
    <w:p w14:paraId="6D6F71BC" w14:textId="77777777" w:rsidR="006A6E63" w:rsidRPr="00955F97" w:rsidRDefault="006A6E63" w:rsidP="006A6E6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955F97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  </w:t>
      </w:r>
      <w:r w:rsidRPr="00955F97">
        <w:rPr>
          <w:bCs/>
          <w:sz w:val="28"/>
          <w:szCs w:val="28"/>
        </w:rPr>
        <w:t>Работы по подготовке архитектурных решений</w:t>
      </w:r>
    </w:p>
    <w:p w14:paraId="676B3886" w14:textId="77777777" w:rsidR="006A6E63" w:rsidRPr="00955F97" w:rsidRDefault="006A6E63" w:rsidP="006A6E6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955F9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  </w:t>
      </w:r>
      <w:r w:rsidRPr="00955F97">
        <w:rPr>
          <w:bCs/>
          <w:sz w:val="28"/>
          <w:szCs w:val="28"/>
        </w:rPr>
        <w:t>Работы по подготовке конструктивных решений</w:t>
      </w:r>
    </w:p>
    <w:p w14:paraId="17645701" w14:textId="77777777" w:rsidR="006A6E63" w:rsidRDefault="006A6E63" w:rsidP="006A6E6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955F9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955F97">
        <w:rPr>
          <w:bCs/>
          <w:sz w:val="28"/>
          <w:szCs w:val="28"/>
        </w:rPr>
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</w:r>
      <w:r>
        <w:rPr>
          <w:bCs/>
          <w:sz w:val="28"/>
          <w:szCs w:val="28"/>
        </w:rPr>
        <w:t>.</w:t>
      </w:r>
    </w:p>
    <w:p w14:paraId="7F6A9188" w14:textId="77777777" w:rsidR="006A6E63" w:rsidRDefault="006A6E63" w:rsidP="006A6E6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955F97">
        <w:rPr>
          <w:bCs/>
          <w:sz w:val="28"/>
          <w:szCs w:val="28"/>
        </w:rPr>
        <w:t>5. Работы по подготовке сведений о наружных сетях инженерно-технического обеспечения, о перечне инженерно-технических мероприятий</w:t>
      </w:r>
      <w:r>
        <w:rPr>
          <w:bCs/>
          <w:sz w:val="28"/>
          <w:szCs w:val="28"/>
        </w:rPr>
        <w:t>.</w:t>
      </w:r>
    </w:p>
    <w:p w14:paraId="365E1C3F" w14:textId="77777777" w:rsidR="006A6E63" w:rsidRDefault="006A6E63" w:rsidP="006A6E63">
      <w:pPr>
        <w:tabs>
          <w:tab w:val="left" w:pos="1418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1.3  Настоящие Требования распространяются, в том числе на работы, влияющие на безопасность уникальных объектов капитального строительства по указанному виду работ.</w:t>
      </w:r>
    </w:p>
    <w:p w14:paraId="536E70E1" w14:textId="77777777" w:rsidR="006A6E63" w:rsidRDefault="006A6E63" w:rsidP="006A6E63">
      <w:pPr>
        <w:ind w:firstLine="709"/>
        <w:jc w:val="both"/>
        <w:rPr>
          <w:b/>
          <w:spacing w:val="-3"/>
          <w:sz w:val="28"/>
        </w:rPr>
      </w:pPr>
      <w:r>
        <w:rPr>
          <w:spacing w:val="-1"/>
          <w:sz w:val="28"/>
        </w:rPr>
        <w:t>1.4  В целях получения и последующего сохранения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одним из основных требований к выдаче и сохранению указанного свидетельства о допуске является требование о соблюдении членом Партнерства принятых стандартов и правил саморегулирования, в том числе требований к страхованию, требований по уплате обязательных взносов и условий членства, требований к повышению квалификации и аттестации и иных внутренних локальных нормативных актов Партнерства.</w:t>
      </w:r>
    </w:p>
    <w:p w14:paraId="4EED5954" w14:textId="77777777" w:rsidR="006A6E63" w:rsidRDefault="006A6E63" w:rsidP="006A6E63">
      <w:pPr>
        <w:jc w:val="both"/>
        <w:rPr>
          <w:b/>
          <w:spacing w:val="-3"/>
          <w:sz w:val="28"/>
        </w:rPr>
      </w:pPr>
    </w:p>
    <w:p w14:paraId="0288D372" w14:textId="77777777" w:rsidR="006A6E63" w:rsidRDefault="006A6E63" w:rsidP="006A6E63">
      <w:pPr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Статья 2. Требования к выдаче свидетельств о допуске к работам </w:t>
      </w:r>
      <w:r>
        <w:rPr>
          <w:b/>
          <w:sz w:val="28"/>
          <w:szCs w:val="28"/>
        </w:rPr>
        <w:t>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14:paraId="56246D6B" w14:textId="77777777" w:rsidR="006A6E63" w:rsidRDefault="006A6E63" w:rsidP="006A6E63">
      <w:pPr>
        <w:jc w:val="both"/>
        <w:rPr>
          <w:b/>
          <w:sz w:val="28"/>
        </w:rPr>
      </w:pPr>
    </w:p>
    <w:p w14:paraId="4E8673C5" w14:textId="77777777" w:rsidR="006A6E63" w:rsidRDefault="006A6E63" w:rsidP="006A6E63">
      <w:pPr>
        <w:pStyle w:val="ConsPlusNormal"/>
        <w:numPr>
          <w:ilvl w:val="1"/>
          <w:numId w:val="6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работников индивидуального предпринимателя, работников юридического лица, указанных в </w:t>
      </w:r>
      <w:r>
        <w:rPr>
          <w:rFonts w:ascii="Times New Roman" w:hAnsi="Times New Roman" w:cs="Times New Roman"/>
          <w:b/>
          <w:bCs/>
          <w:sz w:val="28"/>
        </w:rPr>
        <w:t>Приложении 1</w:t>
      </w:r>
      <w:r>
        <w:rPr>
          <w:rFonts w:ascii="Times New Roman" w:hAnsi="Times New Roman" w:cs="Times New Roman"/>
          <w:sz w:val="28"/>
        </w:rPr>
        <w:t xml:space="preserve"> к настоящим Требованиям, имеющих высшее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строительства.</w:t>
      </w:r>
    </w:p>
    <w:p w14:paraId="17142B81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у индивидуального предпринимателя высшего образования соответствующего профиля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самостоятельно, и стажа работы по специальности не менее чем пять лет. </w:t>
      </w:r>
    </w:p>
    <w:p w14:paraId="7BD5ACA8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или профессиональной переподготовки работников юридического лица, индивидуального предпринимателя и его работников не реже одного раза в пять лет с проведением аттестации.</w:t>
      </w:r>
    </w:p>
    <w:p w14:paraId="4F4D9D18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предпринимателя, принадлежащих ему на праве собственности или ином законном основании зданий и (или) помещений, электронно-вычислительных средств и лицензированного программного обеспечения, необходимых  для  выполнения соответствующих видов работ.</w:t>
      </w:r>
    </w:p>
    <w:p w14:paraId="6F90897E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у юридического лица и индивидуального предпринимателя системы контроля качества.</w:t>
      </w:r>
    </w:p>
    <w:p w14:paraId="16F79692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членом Партнерства требований по охране труда. </w:t>
      </w:r>
    </w:p>
    <w:p w14:paraId="335812D1" w14:textId="77777777" w:rsidR="006A6E63" w:rsidRDefault="006A6E63" w:rsidP="006A6E63">
      <w:pPr>
        <w:pStyle w:val="ConsPlusNormal"/>
        <w:numPr>
          <w:ilvl w:val="1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архива проектной документации.</w:t>
      </w:r>
    </w:p>
    <w:p w14:paraId="54D6A31B" w14:textId="77777777" w:rsidR="006A6E63" w:rsidRDefault="006A6E63" w:rsidP="006A6E63">
      <w:pPr>
        <w:pStyle w:val="2"/>
      </w:pPr>
      <w:r>
        <w:t>Приложение 1</w:t>
      </w:r>
    </w:p>
    <w:p w14:paraId="493C3214" w14:textId="77777777" w:rsidR="006A6E63" w:rsidRDefault="006A6E63" w:rsidP="006A6E63">
      <w:pPr>
        <w:shd w:val="clear" w:color="auto" w:fill="FFFFFF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</w:rPr>
        <w:t xml:space="preserve">Квалификационные требования к работникам юридического лица или  работникам индивидуального предпринимателя, </w:t>
      </w:r>
      <w:r>
        <w:rPr>
          <w:b/>
          <w:sz w:val="28"/>
        </w:rPr>
        <w:t xml:space="preserve">выполняющим </w:t>
      </w:r>
      <w:r>
        <w:rPr>
          <w:b/>
          <w:sz w:val="28"/>
          <w:szCs w:val="28"/>
        </w:rPr>
        <w:t xml:space="preserve">работы </w:t>
      </w:r>
      <w:r w:rsidRPr="00955F97">
        <w:rPr>
          <w:b/>
          <w:sz w:val="28"/>
          <w:szCs w:val="28"/>
        </w:rPr>
        <w:t>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14:paraId="2559F8FE" w14:textId="77777777" w:rsidR="006A6E63" w:rsidRDefault="006A6E63" w:rsidP="006A6E63">
      <w:pPr>
        <w:shd w:val="clear" w:color="auto" w:fill="FFFFFF"/>
        <w:jc w:val="both"/>
        <w:rPr>
          <w:b/>
          <w:spacing w:val="-3"/>
          <w:sz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455"/>
        <w:gridCol w:w="1563"/>
        <w:gridCol w:w="1833"/>
        <w:gridCol w:w="1555"/>
        <w:gridCol w:w="1620"/>
      </w:tblGrid>
      <w:tr w:rsidR="006A6E63" w14:paraId="5EAB51B2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5F1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4D5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Специалист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17C0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Образование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21ED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Специальность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60A1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 xml:space="preserve">Стаж работы по </w:t>
            </w:r>
            <w:proofErr w:type="spellStart"/>
            <w:r>
              <w:rPr>
                <w:spacing w:val="-3"/>
              </w:rPr>
              <w:t>специаль</w:t>
            </w:r>
            <w:proofErr w:type="spellEnd"/>
          </w:p>
          <w:p w14:paraId="2D38F108" w14:textId="77777777" w:rsidR="006A6E63" w:rsidRDefault="006A6E63" w:rsidP="00AE6AC0">
            <w:pPr>
              <w:rPr>
                <w:spacing w:val="-3"/>
              </w:rPr>
            </w:pPr>
            <w:proofErr w:type="spellStart"/>
            <w:r>
              <w:rPr>
                <w:spacing w:val="-3"/>
              </w:rPr>
              <w:t>ности</w:t>
            </w:r>
            <w:proofErr w:type="spellEnd"/>
            <w:r>
              <w:rPr>
                <w:spacing w:val="-3"/>
              </w:rPr>
              <w:t>,  не менее,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9300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Количество специалистов</w:t>
            </w:r>
          </w:p>
        </w:tc>
      </w:tr>
      <w:tr w:rsidR="006A6E63" w14:paraId="04A571F8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CAD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216" w14:textId="77777777" w:rsidR="006A6E63" w:rsidRDefault="006A6E63" w:rsidP="00AE6AC0">
            <w:r>
              <w:t xml:space="preserve">Главный архитектор </w:t>
            </w:r>
          </w:p>
          <w:p w14:paraId="6574F592" w14:textId="77777777" w:rsidR="006A6E63" w:rsidRDefault="006A6E63" w:rsidP="00AE6AC0">
            <w:pPr>
              <w:rPr>
                <w:spacing w:val="-3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8FD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1C7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9066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27A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6A6E63" w14:paraId="75D71465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CEE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3F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Главный инженер проекта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3B68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  <w:p w14:paraId="6DDDDB9F" w14:textId="77777777" w:rsidR="006A6E63" w:rsidRDefault="006A6E63" w:rsidP="00AE6AC0">
            <w:pPr>
              <w:rPr>
                <w:spacing w:val="-3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09B" w14:textId="77777777" w:rsidR="006A6E63" w:rsidRPr="005B7C49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Промышленное и гражданское строительство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F3C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0469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6A6E63" w14:paraId="302841E8" w14:textId="77777777" w:rsidTr="00AE6AC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83E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E9C" w14:textId="77777777" w:rsidR="006A6E63" w:rsidRDefault="006A6E63" w:rsidP="00AE6AC0">
            <w:r>
              <w:t>Главный специалист</w:t>
            </w:r>
          </w:p>
          <w:p w14:paraId="7853B993" w14:textId="77777777" w:rsidR="006A6E63" w:rsidRDefault="006A6E63" w:rsidP="00AE6AC0">
            <w:pPr>
              <w:rPr>
                <w:spacing w:val="-3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39D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Высшее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792" w14:textId="77777777" w:rsidR="006A6E63" w:rsidRDefault="006A6E63" w:rsidP="00AE6AC0">
            <w:pPr>
              <w:rPr>
                <w:spacing w:val="-3"/>
              </w:rPr>
            </w:pPr>
            <w:r>
              <w:rPr>
                <w:spacing w:val="-3"/>
              </w:rPr>
              <w:t>Архитектура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CE90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5456" w14:textId="77777777" w:rsidR="006A6E63" w:rsidRDefault="006A6E63" w:rsidP="00AE6AC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14:paraId="137532E2" w14:textId="77777777" w:rsidR="006A6E63" w:rsidRDefault="006A6E63" w:rsidP="006A6E63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F760D5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>:</w:t>
      </w:r>
    </w:p>
    <w:p w14:paraId="122DB42A" w14:textId="77777777" w:rsidR="006A6E63" w:rsidRPr="00F760D5" w:rsidRDefault="006A6E63" w:rsidP="006A6E63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7E655B3D" w14:textId="77777777" w:rsidR="006A6E63" w:rsidRPr="00F760D5" w:rsidRDefault="006A6E63" w:rsidP="006A6E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60D5">
        <w:rPr>
          <w:b/>
          <w:sz w:val="28"/>
          <w:szCs w:val="28"/>
        </w:rPr>
        <w:t xml:space="preserve">Главный </w:t>
      </w:r>
      <w:r>
        <w:rPr>
          <w:b/>
          <w:sz w:val="28"/>
          <w:szCs w:val="28"/>
        </w:rPr>
        <w:t>архитектор</w:t>
      </w:r>
      <w:r w:rsidRPr="00F760D5">
        <w:rPr>
          <w:b/>
          <w:sz w:val="28"/>
          <w:szCs w:val="28"/>
        </w:rPr>
        <w:t xml:space="preserve">, главный </w:t>
      </w:r>
      <w:r>
        <w:rPr>
          <w:b/>
          <w:sz w:val="28"/>
          <w:szCs w:val="28"/>
        </w:rPr>
        <w:t>инженер</w:t>
      </w:r>
      <w:r w:rsidRPr="00F760D5">
        <w:rPr>
          <w:b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обязаны работать в организации у индивидуального предпринимателя, претендующих на получение от Партнерства Свидетельства о допуске к выполнению данного вида работ, на основании трудового договора (ст.56 ТК РФ), заключенного в порядке, установленном Трудовым кодексом Российской Федерации. При этом работа в организации или у индивидуального предпринимателя, претендующих на получение Свидетельства о допуске к выполнению данного вида работ, для указанного специалиста должна являться основной (</w:t>
      </w:r>
      <w:r w:rsidRPr="00F760D5">
        <w:rPr>
          <w:b/>
          <w:sz w:val="28"/>
          <w:szCs w:val="28"/>
        </w:rPr>
        <w:t>работа не по совместительству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В случае их увольнения (либо прекращения трудового договора по иным основаниям необходимо замещение должностей в течение 1 месяца. Неисполнение настоящего требования влечет за собой безусловное наложение на члена Партнерства дисциплинарного взыскания в установленном порядке.</w:t>
      </w:r>
    </w:p>
    <w:p w14:paraId="116A24E8" w14:textId="77777777" w:rsidR="006A6E63" w:rsidRDefault="006A6E63" w:rsidP="006A6E63"/>
    <w:p w14:paraId="30168191" w14:textId="77777777" w:rsidR="006A6E63" w:rsidRDefault="006A6E63" w:rsidP="006A6E63">
      <w:pPr>
        <w:shd w:val="clear" w:color="auto" w:fill="FFFFFF"/>
        <w:spacing w:line="360" w:lineRule="auto"/>
        <w:jc w:val="both"/>
        <w:rPr>
          <w:b/>
          <w:sz w:val="10"/>
          <w:szCs w:val="10"/>
        </w:rPr>
      </w:pPr>
      <w:r w:rsidRPr="003574D2">
        <w:rPr>
          <w:b/>
          <w:sz w:val="10"/>
          <w:szCs w:val="10"/>
        </w:rPr>
        <w:pict w14:anchorId="06D19F37">
          <v:rect id="_x0000_i1104" style="width:0;height:1.5pt" o:hralign="center" o:hrstd="t" o:hr="t" fillcolor="gray" stroked="f"/>
        </w:pict>
      </w:r>
    </w:p>
    <w:p w14:paraId="6A7574BC" w14:textId="77777777" w:rsidR="006A6E63" w:rsidRPr="003574D2" w:rsidRDefault="006A6E63" w:rsidP="006A6E63">
      <w:pPr>
        <w:shd w:val="clear" w:color="auto" w:fill="FFFFFF"/>
        <w:jc w:val="both"/>
      </w:pPr>
      <w:r w:rsidRPr="003574D2">
        <w:t>Специалисты  по специальностям, указанные в таблице</w:t>
      </w:r>
      <w:r>
        <w:t>,</w:t>
      </w:r>
      <w:r w:rsidRPr="003574D2">
        <w:t xml:space="preserve"> могут быть заменены на другие специальности по направлению деятельности</w:t>
      </w:r>
    </w:p>
    <w:p w14:paraId="370C4111" w14:textId="77777777" w:rsidR="006A6E63" w:rsidRDefault="006A6E63" w:rsidP="006A6E63"/>
    <w:p w14:paraId="7DCC72C4" w14:textId="6C28EAD0" w:rsidR="006A6E63" w:rsidRDefault="006A6E63" w:rsidP="006A6E63">
      <w:r>
        <w:rPr>
          <w:sz w:val="28"/>
          <w:szCs w:val="28"/>
        </w:rPr>
        <w:t>В случае увольнения работника (либо прекращения трудового договора по иным основаниям) член Партнерства обязан сообщить об этом в Правление</w:t>
      </w:r>
    </w:p>
    <w:sectPr w:rsidR="006A6E63" w:rsidSect="00780E37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06F49" w14:textId="77777777" w:rsidR="00D059BF" w:rsidRDefault="00D059BF" w:rsidP="00D059BF">
      <w:r>
        <w:separator/>
      </w:r>
    </w:p>
  </w:endnote>
  <w:endnote w:type="continuationSeparator" w:id="0">
    <w:p w14:paraId="13A96EB4" w14:textId="77777777" w:rsidR="00D059BF" w:rsidRDefault="00D059BF" w:rsidP="00D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9011" w14:textId="77777777" w:rsidR="00D107FE" w:rsidRDefault="006A6E6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2AA2FB" w14:textId="77777777" w:rsidR="00D107FE" w:rsidRDefault="006A6E63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7A04" w14:textId="77777777" w:rsidR="00D059BF" w:rsidRDefault="00D059BF" w:rsidP="00D059BF">
      <w:r>
        <w:separator/>
      </w:r>
    </w:p>
  </w:footnote>
  <w:footnote w:type="continuationSeparator" w:id="0">
    <w:p w14:paraId="1EB098E2" w14:textId="77777777" w:rsidR="00D059BF" w:rsidRDefault="00D059BF" w:rsidP="00D05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FDC4" w14:textId="77777777" w:rsidR="00D107FE" w:rsidRDefault="006A6E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E14E8C" w14:textId="77777777" w:rsidR="00D107FE" w:rsidRDefault="006A6E63">
    <w:pPr>
      <w:pStyle w:val="a4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3F96F" w14:textId="77777777" w:rsidR="00D107FE" w:rsidRDefault="006A6E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5EE"/>
    <w:multiLevelType w:val="multilevel"/>
    <w:tmpl w:val="0C6C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AD3EAB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403B48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9DA1440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0EC4E64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19D6A33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36A0144"/>
    <w:multiLevelType w:val="multilevel"/>
    <w:tmpl w:val="06E4A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3DD2A06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4827449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57D1F5B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78C128B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A362CB9"/>
    <w:multiLevelType w:val="multilevel"/>
    <w:tmpl w:val="113A2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C970F40"/>
    <w:multiLevelType w:val="multilevel"/>
    <w:tmpl w:val="EADA5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1A85682"/>
    <w:multiLevelType w:val="multilevel"/>
    <w:tmpl w:val="342A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56D7D6F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5C073FC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5FE49E3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66B0476"/>
    <w:multiLevelType w:val="multilevel"/>
    <w:tmpl w:val="7F20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9F6784F"/>
    <w:multiLevelType w:val="multilevel"/>
    <w:tmpl w:val="7F20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C93323D"/>
    <w:multiLevelType w:val="multilevel"/>
    <w:tmpl w:val="39086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5A77B83"/>
    <w:multiLevelType w:val="multilevel"/>
    <w:tmpl w:val="F7AAD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66F0BE2"/>
    <w:multiLevelType w:val="multilevel"/>
    <w:tmpl w:val="F10A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94B22B5"/>
    <w:multiLevelType w:val="multilevel"/>
    <w:tmpl w:val="6A56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BD517A2"/>
    <w:multiLevelType w:val="multilevel"/>
    <w:tmpl w:val="202C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CAB2BC4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D9F2F0B"/>
    <w:multiLevelType w:val="multilevel"/>
    <w:tmpl w:val="1C36C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E2C5EB1"/>
    <w:multiLevelType w:val="multilevel"/>
    <w:tmpl w:val="0C16F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3E9051D2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3EA2027D"/>
    <w:multiLevelType w:val="multilevel"/>
    <w:tmpl w:val="0C6C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74D1486"/>
    <w:multiLevelType w:val="multilevel"/>
    <w:tmpl w:val="21E6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48A77C9A"/>
    <w:multiLevelType w:val="multilevel"/>
    <w:tmpl w:val="FA8C5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998183D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4C1911EF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01A32A0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0755CE0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55F90C0A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596B390F"/>
    <w:multiLevelType w:val="multilevel"/>
    <w:tmpl w:val="C4F81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C1441A3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5EC20E7D"/>
    <w:multiLevelType w:val="multilevel"/>
    <w:tmpl w:val="FD08D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6402777F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47F2CF9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69C20CF8"/>
    <w:multiLevelType w:val="multilevel"/>
    <w:tmpl w:val="345C0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E1F58EB"/>
    <w:multiLevelType w:val="multilevel"/>
    <w:tmpl w:val="4C90B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E766974"/>
    <w:multiLevelType w:val="multilevel"/>
    <w:tmpl w:val="8568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EF61A6C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>
    <w:nsid w:val="6FB71A68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>
    <w:nsid w:val="701E08B0"/>
    <w:multiLevelType w:val="multilevel"/>
    <w:tmpl w:val="1C36C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0FA797D"/>
    <w:multiLevelType w:val="multilevel"/>
    <w:tmpl w:val="75245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711D32D3"/>
    <w:multiLevelType w:val="multilevel"/>
    <w:tmpl w:val="3798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733C0703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>
    <w:nsid w:val="76863979"/>
    <w:multiLevelType w:val="multilevel"/>
    <w:tmpl w:val="2D64B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787619EE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2">
    <w:nsid w:val="78C43A65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793D73BD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4">
    <w:nsid w:val="7A8D4D1B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5">
    <w:nsid w:val="7A8F093A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>
    <w:nsid w:val="7AE858A7"/>
    <w:multiLevelType w:val="multilevel"/>
    <w:tmpl w:val="342A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7CE66186"/>
    <w:multiLevelType w:val="multilevel"/>
    <w:tmpl w:val="4930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">
    <w:nsid w:val="7CF80EE3"/>
    <w:multiLevelType w:val="multilevel"/>
    <w:tmpl w:val="7C72C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>
    <w:nsid w:val="7D8F29AB"/>
    <w:multiLevelType w:val="multilevel"/>
    <w:tmpl w:val="B1E63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>
    <w:nsid w:val="7DE7686A"/>
    <w:multiLevelType w:val="multilevel"/>
    <w:tmpl w:val="9DB6F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1">
    <w:nsid w:val="7F4C6C3A"/>
    <w:multiLevelType w:val="multilevel"/>
    <w:tmpl w:val="E7180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>
    <w:nsid w:val="7F8E34C1"/>
    <w:multiLevelType w:val="multilevel"/>
    <w:tmpl w:val="DF7A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17"/>
  </w:num>
  <w:num w:numId="4">
    <w:abstractNumId w:val="18"/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22"/>
  </w:num>
  <w:num w:numId="9">
    <w:abstractNumId w:val="11"/>
  </w:num>
  <w:num w:numId="10">
    <w:abstractNumId w:val="29"/>
  </w:num>
  <w:num w:numId="11">
    <w:abstractNumId w:val="50"/>
  </w:num>
  <w:num w:numId="12">
    <w:abstractNumId w:val="56"/>
  </w:num>
  <w:num w:numId="13">
    <w:abstractNumId w:val="13"/>
  </w:num>
  <w:num w:numId="14">
    <w:abstractNumId w:val="47"/>
  </w:num>
  <w:num w:numId="15">
    <w:abstractNumId w:val="49"/>
  </w:num>
  <w:num w:numId="16">
    <w:abstractNumId w:val="45"/>
  </w:num>
  <w:num w:numId="17">
    <w:abstractNumId w:val="40"/>
  </w:num>
  <w:num w:numId="18">
    <w:abstractNumId w:val="2"/>
  </w:num>
  <w:num w:numId="19">
    <w:abstractNumId w:val="16"/>
  </w:num>
  <w:num w:numId="20">
    <w:abstractNumId w:val="21"/>
  </w:num>
  <w:num w:numId="21">
    <w:abstractNumId w:val="62"/>
  </w:num>
  <w:num w:numId="22">
    <w:abstractNumId w:val="57"/>
  </w:num>
  <w:num w:numId="23">
    <w:abstractNumId w:val="43"/>
  </w:num>
  <w:num w:numId="24">
    <w:abstractNumId w:val="12"/>
  </w:num>
  <w:num w:numId="25">
    <w:abstractNumId w:val="46"/>
  </w:num>
  <w:num w:numId="26">
    <w:abstractNumId w:val="25"/>
  </w:num>
  <w:num w:numId="27">
    <w:abstractNumId w:val="39"/>
  </w:num>
  <w:num w:numId="28">
    <w:abstractNumId w:val="1"/>
  </w:num>
  <w:num w:numId="29">
    <w:abstractNumId w:val="51"/>
  </w:num>
  <w:num w:numId="30">
    <w:abstractNumId w:val="60"/>
  </w:num>
  <w:num w:numId="31">
    <w:abstractNumId w:val="3"/>
  </w:num>
  <w:num w:numId="32">
    <w:abstractNumId w:val="34"/>
  </w:num>
  <w:num w:numId="33">
    <w:abstractNumId w:val="23"/>
  </w:num>
  <w:num w:numId="34">
    <w:abstractNumId w:val="36"/>
  </w:num>
  <w:num w:numId="35">
    <w:abstractNumId w:val="58"/>
  </w:num>
  <w:num w:numId="36">
    <w:abstractNumId w:val="6"/>
  </w:num>
  <w:num w:numId="37">
    <w:abstractNumId w:val="42"/>
  </w:num>
  <w:num w:numId="38">
    <w:abstractNumId w:val="19"/>
  </w:num>
  <w:num w:numId="39">
    <w:abstractNumId w:val="30"/>
  </w:num>
  <w:num w:numId="40">
    <w:abstractNumId w:val="61"/>
  </w:num>
  <w:num w:numId="41">
    <w:abstractNumId w:val="59"/>
  </w:num>
  <w:num w:numId="42">
    <w:abstractNumId w:val="0"/>
  </w:num>
  <w:num w:numId="43">
    <w:abstractNumId w:val="28"/>
  </w:num>
  <w:num w:numId="44">
    <w:abstractNumId w:val="53"/>
  </w:num>
  <w:num w:numId="45">
    <w:abstractNumId w:val="10"/>
  </w:num>
  <w:num w:numId="46">
    <w:abstractNumId w:val="44"/>
  </w:num>
  <w:num w:numId="47">
    <w:abstractNumId w:val="24"/>
  </w:num>
  <w:num w:numId="48">
    <w:abstractNumId w:val="14"/>
  </w:num>
  <w:num w:numId="49">
    <w:abstractNumId w:val="54"/>
  </w:num>
  <w:num w:numId="50">
    <w:abstractNumId w:val="27"/>
  </w:num>
  <w:num w:numId="51">
    <w:abstractNumId w:val="7"/>
  </w:num>
  <w:num w:numId="52">
    <w:abstractNumId w:val="37"/>
  </w:num>
  <w:num w:numId="53">
    <w:abstractNumId w:val="33"/>
  </w:num>
  <w:num w:numId="54">
    <w:abstractNumId w:val="26"/>
  </w:num>
  <w:num w:numId="55">
    <w:abstractNumId w:val="38"/>
  </w:num>
  <w:num w:numId="56">
    <w:abstractNumId w:val="41"/>
  </w:num>
  <w:num w:numId="57">
    <w:abstractNumId w:val="35"/>
  </w:num>
  <w:num w:numId="58">
    <w:abstractNumId w:val="15"/>
  </w:num>
  <w:num w:numId="59">
    <w:abstractNumId w:val="4"/>
  </w:num>
  <w:num w:numId="60">
    <w:abstractNumId w:val="5"/>
  </w:num>
  <w:num w:numId="61">
    <w:abstractNumId w:val="55"/>
  </w:num>
  <w:num w:numId="62">
    <w:abstractNumId w:val="32"/>
  </w:num>
  <w:num w:numId="63">
    <w:abstractNumId w:val="9"/>
  </w:num>
  <w:num w:numId="64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37"/>
    <w:rsid w:val="000E11B2"/>
    <w:rsid w:val="00337A9F"/>
    <w:rsid w:val="006A6E63"/>
    <w:rsid w:val="00780E37"/>
    <w:rsid w:val="009D0FD4"/>
    <w:rsid w:val="00D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58D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3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80E37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80E37"/>
    <w:pPr>
      <w:keepNext/>
      <w:spacing w:line="360" w:lineRule="auto"/>
      <w:ind w:firstLine="720"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3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80E37"/>
    <w:rPr>
      <w:rFonts w:ascii="Times New Roman" w:eastAsia="Times New Roman" w:hAnsi="Times New Roman" w:cs="Times New Roman"/>
      <w:b/>
      <w:bCs/>
      <w:sz w:val="28"/>
    </w:rPr>
  </w:style>
  <w:style w:type="character" w:styleId="a3">
    <w:name w:val="Hyperlink"/>
    <w:rsid w:val="00780E37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80E3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">
    <w:name w:val="Стиль4"/>
    <w:basedOn w:val="a"/>
    <w:rsid w:val="00780E37"/>
    <w:rPr>
      <w:spacing w:val="-3"/>
      <w:sz w:val="26"/>
      <w:szCs w:val="28"/>
    </w:rPr>
  </w:style>
  <w:style w:type="paragraph" w:customStyle="1" w:styleId="21">
    <w:name w:val="Стиль2"/>
    <w:basedOn w:val="a"/>
    <w:link w:val="22"/>
    <w:rsid w:val="00D059BF"/>
    <w:pPr>
      <w:shd w:val="clear" w:color="auto" w:fill="FFFFFF"/>
      <w:tabs>
        <w:tab w:val="num" w:pos="0"/>
      </w:tabs>
      <w:spacing w:before="240" w:after="360"/>
    </w:pPr>
    <w:rPr>
      <w:b/>
      <w:spacing w:val="-3"/>
      <w:sz w:val="26"/>
      <w:szCs w:val="28"/>
    </w:rPr>
  </w:style>
  <w:style w:type="character" w:customStyle="1" w:styleId="22">
    <w:name w:val="Стиль2 Знак"/>
    <w:basedOn w:val="a0"/>
    <w:link w:val="21"/>
    <w:rsid w:val="00D059BF"/>
    <w:rPr>
      <w:rFonts w:ascii="Times New Roman" w:eastAsia="Times New Roman" w:hAnsi="Times New Roman" w:cs="Times New Roman"/>
      <w:b/>
      <w:spacing w:val="-3"/>
      <w:sz w:val="26"/>
      <w:szCs w:val="28"/>
      <w:shd w:val="clear" w:color="auto" w:fill="FFFFFF"/>
    </w:rPr>
  </w:style>
  <w:style w:type="paragraph" w:styleId="a4">
    <w:name w:val="header"/>
    <w:basedOn w:val="a"/>
    <w:link w:val="a5"/>
    <w:rsid w:val="00D05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9BF"/>
    <w:rPr>
      <w:rFonts w:ascii="Times New Roman" w:eastAsia="Times New Roman" w:hAnsi="Times New Roman" w:cs="Times New Roman"/>
    </w:rPr>
  </w:style>
  <w:style w:type="character" w:styleId="a6">
    <w:name w:val="page number"/>
    <w:basedOn w:val="a0"/>
    <w:rsid w:val="00D059BF"/>
  </w:style>
  <w:style w:type="paragraph" w:styleId="a7">
    <w:name w:val="footer"/>
    <w:basedOn w:val="a"/>
    <w:link w:val="a8"/>
    <w:rsid w:val="00D059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9B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3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80E37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80E37"/>
    <w:pPr>
      <w:keepNext/>
      <w:spacing w:line="360" w:lineRule="auto"/>
      <w:ind w:firstLine="720"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3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80E37"/>
    <w:rPr>
      <w:rFonts w:ascii="Times New Roman" w:eastAsia="Times New Roman" w:hAnsi="Times New Roman" w:cs="Times New Roman"/>
      <w:b/>
      <w:bCs/>
      <w:sz w:val="28"/>
    </w:rPr>
  </w:style>
  <w:style w:type="character" w:styleId="a3">
    <w:name w:val="Hyperlink"/>
    <w:rsid w:val="00780E37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80E3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">
    <w:name w:val="Стиль4"/>
    <w:basedOn w:val="a"/>
    <w:rsid w:val="00780E37"/>
    <w:rPr>
      <w:spacing w:val="-3"/>
      <w:sz w:val="26"/>
      <w:szCs w:val="28"/>
    </w:rPr>
  </w:style>
  <w:style w:type="paragraph" w:customStyle="1" w:styleId="21">
    <w:name w:val="Стиль2"/>
    <w:basedOn w:val="a"/>
    <w:link w:val="22"/>
    <w:rsid w:val="00D059BF"/>
    <w:pPr>
      <w:shd w:val="clear" w:color="auto" w:fill="FFFFFF"/>
      <w:tabs>
        <w:tab w:val="num" w:pos="0"/>
      </w:tabs>
      <w:spacing w:before="240" w:after="360"/>
    </w:pPr>
    <w:rPr>
      <w:b/>
      <w:spacing w:val="-3"/>
      <w:sz w:val="26"/>
      <w:szCs w:val="28"/>
    </w:rPr>
  </w:style>
  <w:style w:type="character" w:customStyle="1" w:styleId="22">
    <w:name w:val="Стиль2 Знак"/>
    <w:basedOn w:val="a0"/>
    <w:link w:val="21"/>
    <w:rsid w:val="00D059BF"/>
    <w:rPr>
      <w:rFonts w:ascii="Times New Roman" w:eastAsia="Times New Roman" w:hAnsi="Times New Roman" w:cs="Times New Roman"/>
      <w:b/>
      <w:spacing w:val="-3"/>
      <w:sz w:val="26"/>
      <w:szCs w:val="28"/>
      <w:shd w:val="clear" w:color="auto" w:fill="FFFFFF"/>
    </w:rPr>
  </w:style>
  <w:style w:type="paragraph" w:styleId="a4">
    <w:name w:val="header"/>
    <w:basedOn w:val="a"/>
    <w:link w:val="a5"/>
    <w:rsid w:val="00D05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9BF"/>
    <w:rPr>
      <w:rFonts w:ascii="Times New Roman" w:eastAsia="Times New Roman" w:hAnsi="Times New Roman" w:cs="Times New Roman"/>
    </w:rPr>
  </w:style>
  <w:style w:type="character" w:styleId="a6">
    <w:name w:val="page number"/>
    <w:basedOn w:val="a0"/>
    <w:rsid w:val="00D059BF"/>
  </w:style>
  <w:style w:type="paragraph" w:styleId="a7">
    <w:name w:val="footer"/>
    <w:basedOn w:val="a"/>
    <w:link w:val="a8"/>
    <w:rsid w:val="00D059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9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hyperlink" Target="http://www.consultant.ru/popular/gskrf/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www.consultant.ru/popular/gskrf/" TargetMode="External"/><Relationship Id="rId21" Type="http://schemas.openxmlformats.org/officeDocument/2006/relationships/hyperlink" Target="http://www.consultant.ru/popular/gskrf/" TargetMode="External"/><Relationship Id="rId22" Type="http://schemas.openxmlformats.org/officeDocument/2006/relationships/hyperlink" Target="http://www.consultant.ru/popular/gskrf/" TargetMode="External"/><Relationship Id="rId23" Type="http://schemas.openxmlformats.org/officeDocument/2006/relationships/hyperlink" Target="http://www.consultant.ru/popular/gskrf/" TargetMode="External"/><Relationship Id="rId24" Type="http://schemas.openxmlformats.org/officeDocument/2006/relationships/hyperlink" Target="http://www.consultant.ru/popular/gskrf/" TargetMode="External"/><Relationship Id="rId25" Type="http://schemas.openxmlformats.org/officeDocument/2006/relationships/hyperlink" Target="http://www.consultant.ru/popular/gskrf/" TargetMode="External"/><Relationship Id="rId26" Type="http://schemas.openxmlformats.org/officeDocument/2006/relationships/hyperlink" Target="http://www.consultant.ru/popular/gskrf/" TargetMode="External"/><Relationship Id="rId27" Type="http://schemas.openxmlformats.org/officeDocument/2006/relationships/hyperlink" Target="http://www.consultant.ru/popular/gskrf/" TargetMode="External"/><Relationship Id="rId28" Type="http://schemas.openxmlformats.org/officeDocument/2006/relationships/hyperlink" Target="http://www.consultant.ru/popular/gskrf/" TargetMode="External"/><Relationship Id="rId29" Type="http://schemas.openxmlformats.org/officeDocument/2006/relationships/hyperlink" Target="http://www.consultant.ru/popular/gskrf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consultant.ru/popular/gskrf/" TargetMode="External"/><Relationship Id="rId31" Type="http://schemas.openxmlformats.org/officeDocument/2006/relationships/hyperlink" Target="http://www.consultant.ru/popular/gskrf/" TargetMode="External"/><Relationship Id="rId32" Type="http://schemas.openxmlformats.org/officeDocument/2006/relationships/hyperlink" Target="http://www.consultant.ru/popular/gskrf/" TargetMode="External"/><Relationship Id="rId9" Type="http://schemas.openxmlformats.org/officeDocument/2006/relationships/hyperlink" Target="http://www.consultant.ru/popular/gskrf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nsultant.ru/popular/gskrf/" TargetMode="External"/><Relationship Id="rId33" Type="http://schemas.openxmlformats.org/officeDocument/2006/relationships/hyperlink" Target="http://www.consultant.ru/popular/gskrf/" TargetMode="External"/><Relationship Id="rId34" Type="http://schemas.openxmlformats.org/officeDocument/2006/relationships/hyperlink" Target="http://www.consultant.ru/popular/gskrf/" TargetMode="External"/><Relationship Id="rId35" Type="http://schemas.openxmlformats.org/officeDocument/2006/relationships/hyperlink" Target="http://www.consultant.ru/popular/gskrf/" TargetMode="External"/><Relationship Id="rId36" Type="http://schemas.openxmlformats.org/officeDocument/2006/relationships/hyperlink" Target="http://www.consultant.ru/popular/gskrf/" TargetMode="External"/><Relationship Id="rId10" Type="http://schemas.openxmlformats.org/officeDocument/2006/relationships/hyperlink" Target="http://www.consultant.ru/popular/gskrf/" TargetMode="External"/><Relationship Id="rId11" Type="http://schemas.openxmlformats.org/officeDocument/2006/relationships/hyperlink" Target="http://www.consultant.ru/popular/gskrf/" TargetMode="External"/><Relationship Id="rId12" Type="http://schemas.openxmlformats.org/officeDocument/2006/relationships/hyperlink" Target="http://www.consultant.ru/popular/gskrf/" TargetMode="External"/><Relationship Id="rId13" Type="http://schemas.openxmlformats.org/officeDocument/2006/relationships/hyperlink" Target="http://www.consultant.ru/popular/gskrf/" TargetMode="External"/><Relationship Id="rId14" Type="http://schemas.openxmlformats.org/officeDocument/2006/relationships/hyperlink" Target="http://www.consultant.ru/popular/gskrf/" TargetMode="External"/><Relationship Id="rId15" Type="http://schemas.openxmlformats.org/officeDocument/2006/relationships/hyperlink" Target="http://www.consultant.ru/popular/gskrf/" TargetMode="External"/><Relationship Id="rId16" Type="http://schemas.openxmlformats.org/officeDocument/2006/relationships/hyperlink" Target="http://www.consultant.ru/popular/gskrf/" TargetMode="External"/><Relationship Id="rId17" Type="http://schemas.openxmlformats.org/officeDocument/2006/relationships/hyperlink" Target="http://www.consultant.ru/popular/gskrf/" TargetMode="External"/><Relationship Id="rId18" Type="http://schemas.openxmlformats.org/officeDocument/2006/relationships/hyperlink" Target="http://www.consultant.ru/popular/gskrf/" TargetMode="External"/><Relationship Id="rId19" Type="http://schemas.openxmlformats.org/officeDocument/2006/relationships/hyperlink" Target="http://www.consultant.ru/popular/gskrf/" TargetMode="External"/><Relationship Id="rId37" Type="http://schemas.openxmlformats.org/officeDocument/2006/relationships/hyperlink" Target="http://www.consultant.ru/popular/gskrf/" TargetMode="External"/><Relationship Id="rId38" Type="http://schemas.openxmlformats.org/officeDocument/2006/relationships/hyperlink" Target="http://www.consultant.ru/popular/gskrf/" TargetMode="External"/><Relationship Id="rId39" Type="http://schemas.openxmlformats.org/officeDocument/2006/relationships/hyperlink" Target="http://www.consultant.ru/popular/gskrf/" TargetMode="External"/><Relationship Id="rId40" Type="http://schemas.openxmlformats.org/officeDocument/2006/relationships/hyperlink" Target="http://www.consultant.ru/popular/gskrf/" TargetMode="External"/><Relationship Id="rId41" Type="http://schemas.openxmlformats.org/officeDocument/2006/relationships/hyperlink" Target="http://www.consultant.ru/popular/gskrf/" TargetMode="External"/><Relationship Id="rId42" Type="http://schemas.openxmlformats.org/officeDocument/2006/relationships/hyperlink" Target="http://www.consultant.ru/popular/gskrf/" TargetMode="External"/><Relationship Id="rId43" Type="http://schemas.openxmlformats.org/officeDocument/2006/relationships/hyperlink" Target="http://www.consultant.ru/popular/gskrf/" TargetMode="External"/><Relationship Id="rId44" Type="http://schemas.openxmlformats.org/officeDocument/2006/relationships/header" Target="header1.xml"/><Relationship Id="rId4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79</Pages>
  <Words>25922</Words>
  <Characters>147758</Characters>
  <Application>Microsoft Macintosh Word</Application>
  <DocSecurity>0</DocSecurity>
  <Lines>1231</Lines>
  <Paragraphs>346</Paragraphs>
  <ScaleCrop>false</ScaleCrop>
  <Company/>
  <LinksUpToDate>false</LinksUpToDate>
  <CharactersWithSpaces>173334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2017-02-12T21:10:00Z</dcterms:created>
  <dcterms:modified xsi:type="dcterms:W3CDTF">2017-02-12T21:30:00Z</dcterms:modified>
</cp:coreProperties>
</file>